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CA63" w14:textId="57D242DE" w:rsidR="0010346F" w:rsidRPr="00EE70CA" w:rsidRDefault="00EE70CA" w:rsidP="0010346F">
      <w:pP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</w:pPr>
      <w:r w:rsidRPr="00EE70CA"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>Your Expertise in Multiple S</w:t>
      </w:r>
      <w: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val="en-GB" w:eastAsia="de-DE"/>
        </w:rPr>
        <w:t>clerosis</w:t>
      </w:r>
    </w:p>
    <w:tbl>
      <w:tblPr>
        <w:tblStyle w:val="Tabellenraster"/>
        <w:tblW w:w="9010" w:type="dxa"/>
        <w:tblInd w:w="57" w:type="dxa"/>
        <w:tblCellMar>
          <w:left w:w="57" w:type="dxa"/>
        </w:tblCellMar>
        <w:tblLook w:val="04A0" w:firstRow="1" w:lastRow="0" w:firstColumn="1" w:lastColumn="0" w:noHBand="0" w:noVBand="1"/>
      </w:tblPr>
      <w:tblGrid>
        <w:gridCol w:w="2915"/>
        <w:gridCol w:w="6095"/>
      </w:tblGrid>
      <w:tr w:rsidR="00771264" w:rsidRPr="00944492" w14:paraId="4BDED68D" w14:textId="77777777" w:rsidTr="00E15C87">
        <w:tc>
          <w:tcPr>
            <w:tcW w:w="2915" w:type="dxa"/>
          </w:tcPr>
          <w:p w14:paraId="632F2B34" w14:textId="77777777" w:rsidR="00771264" w:rsidRPr="00944492" w:rsidRDefault="00771264" w:rsidP="00771264">
            <w:pPr>
              <w:spacing w:before="60" w:after="120" w:line="264" w:lineRule="auto"/>
              <w:rPr>
                <w:rFonts w:ascii="Trebuchet MS" w:hAnsi="Trebuchet MS"/>
                <w:b/>
                <w:sz w:val="22"/>
                <w:lang w:val="en-GB" w:eastAsia="de-DE"/>
              </w:rPr>
            </w:pPr>
            <w:r w:rsidRPr="00944492">
              <w:rPr>
                <w:rFonts w:ascii="Trebuchet MS" w:hAnsi="Trebuchet MS"/>
                <w:b/>
                <w:sz w:val="22"/>
                <w:lang w:val="en-GB"/>
              </w:rPr>
              <w:t>First Name, Last name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1897236696"/>
          </w:sdtPr>
          <w:sdtContent>
            <w:tc>
              <w:tcPr>
                <w:tcW w:w="6095" w:type="dxa"/>
              </w:tcPr>
              <w:p w14:paraId="239951AB" w14:textId="77777777" w:rsidR="00771264" w:rsidRPr="00944492" w:rsidRDefault="00771264" w:rsidP="00771264">
                <w:pPr>
                  <w:spacing w:before="60" w:after="120" w:line="264" w:lineRule="auto"/>
                  <w:rPr>
                    <w:rFonts w:ascii="Trebuchet MS" w:hAnsi="Trebuchet MS" w:cs="Arial"/>
                    <w:b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771264" w:rsidRPr="00944492" w14:paraId="08715201" w14:textId="77777777" w:rsidTr="00E15C87">
        <w:tc>
          <w:tcPr>
            <w:tcW w:w="2915" w:type="dxa"/>
          </w:tcPr>
          <w:p w14:paraId="3ED9B95D" w14:textId="77777777" w:rsidR="00771264" w:rsidRPr="00944492" w:rsidRDefault="00771264" w:rsidP="00771264">
            <w:pPr>
              <w:spacing w:before="60" w:after="120" w:line="264" w:lineRule="auto"/>
              <w:rPr>
                <w:rFonts w:ascii="Trebuchet MS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hAnsi="Trebuchet MS"/>
                <w:b/>
                <w:sz w:val="22"/>
                <w:lang w:val="en-GB" w:eastAsia="de-DE"/>
              </w:rPr>
              <w:t>A</w:t>
            </w:r>
            <w:r w:rsidRPr="00944492">
              <w:rPr>
                <w:rFonts w:ascii="Trebuchet MS" w:hAnsi="Trebuchet MS"/>
                <w:b/>
                <w:sz w:val="22"/>
                <w:lang w:val="en-GB"/>
              </w:rPr>
              <w:t>cademic Title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1945030471"/>
          </w:sdtPr>
          <w:sdtContent>
            <w:tc>
              <w:tcPr>
                <w:tcW w:w="6095" w:type="dxa"/>
              </w:tcPr>
              <w:p w14:paraId="41A8EBF8" w14:textId="77777777" w:rsidR="00771264" w:rsidRPr="00944492" w:rsidRDefault="00771264" w:rsidP="00771264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801F00" w:rsidRPr="00944492" w14:paraId="1D1C9A2C" w14:textId="77777777" w:rsidTr="00F121EA">
        <w:tc>
          <w:tcPr>
            <w:tcW w:w="2915" w:type="dxa"/>
          </w:tcPr>
          <w:p w14:paraId="09DE1E08" w14:textId="77777777" w:rsidR="00801F00" w:rsidRPr="00944492" w:rsidRDefault="00801F00" w:rsidP="00F121EA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Email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231666234"/>
          </w:sdtPr>
          <w:sdtContent>
            <w:tc>
              <w:tcPr>
                <w:tcW w:w="6095" w:type="dxa"/>
              </w:tcPr>
              <w:p w14:paraId="2932CE2F" w14:textId="77777777" w:rsidR="00801F00" w:rsidRPr="00944492" w:rsidRDefault="00801F00" w:rsidP="00F121EA">
                <w:pPr>
                  <w:spacing w:before="60" w:after="120" w:line="264" w:lineRule="auto"/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771264" w:rsidRPr="00944492" w14:paraId="6B4D1484" w14:textId="77777777" w:rsidTr="00E15C87">
        <w:tc>
          <w:tcPr>
            <w:tcW w:w="2915" w:type="dxa"/>
          </w:tcPr>
          <w:p w14:paraId="7E6399B8" w14:textId="77777777" w:rsidR="00771264" w:rsidRPr="00944492" w:rsidRDefault="00771264" w:rsidP="00771264">
            <w:pPr>
              <w:spacing w:before="60" w:after="120" w:line="264" w:lineRule="auto"/>
              <w:rPr>
                <w:rFonts w:ascii="Trebuchet MS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Institution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704606066"/>
          </w:sdtPr>
          <w:sdtContent>
            <w:tc>
              <w:tcPr>
                <w:tcW w:w="6095" w:type="dxa"/>
              </w:tcPr>
              <w:p w14:paraId="4E0D323C" w14:textId="77777777" w:rsidR="00771264" w:rsidRPr="00944492" w:rsidRDefault="00771264" w:rsidP="00771264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771264" w:rsidRPr="00944492" w14:paraId="54734E9F" w14:textId="77777777" w:rsidTr="00E15C87">
        <w:tc>
          <w:tcPr>
            <w:tcW w:w="2915" w:type="dxa"/>
          </w:tcPr>
          <w:p w14:paraId="0718FB4D" w14:textId="77777777" w:rsidR="00771264" w:rsidRPr="00944492" w:rsidRDefault="00771264" w:rsidP="00771264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Institution Address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-655300013"/>
          </w:sdtPr>
          <w:sdtContent>
            <w:tc>
              <w:tcPr>
                <w:tcW w:w="6095" w:type="dxa"/>
              </w:tcPr>
              <w:p w14:paraId="646D6973" w14:textId="77777777" w:rsidR="00771264" w:rsidRPr="00944492" w:rsidRDefault="006C7C32" w:rsidP="00771264">
                <w:pPr>
                  <w:spacing w:before="60" w:after="120" w:line="264" w:lineRule="auto"/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E15C87" w:rsidRPr="00944492" w14:paraId="2AA26A81" w14:textId="77777777" w:rsidTr="00E15C87">
        <w:tblPrEx>
          <w:tblCellMar>
            <w:left w:w="108" w:type="dxa"/>
          </w:tblCellMar>
        </w:tblPrEx>
        <w:tc>
          <w:tcPr>
            <w:tcW w:w="2915" w:type="dxa"/>
          </w:tcPr>
          <w:p w14:paraId="78F91322" w14:textId="60931217" w:rsidR="00E15C87" w:rsidRPr="00944492" w:rsidRDefault="00E15C87" w:rsidP="00F121EA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Date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-1015766870"/>
          </w:sdtPr>
          <w:sdtContent>
            <w:tc>
              <w:tcPr>
                <w:tcW w:w="6095" w:type="dxa"/>
              </w:tcPr>
              <w:p w14:paraId="065FF764" w14:textId="77777777" w:rsidR="00E15C87" w:rsidRPr="00944492" w:rsidRDefault="00E15C87" w:rsidP="00F121EA">
                <w:pPr>
                  <w:spacing w:before="60" w:after="120" w:line="264" w:lineRule="auto"/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</w:tbl>
    <w:p w14:paraId="603995C8" w14:textId="77777777" w:rsidR="00EE70CA" w:rsidRDefault="00EE70CA" w:rsidP="002D256C">
      <w:pPr>
        <w:spacing w:before="150" w:after="225" w:line="285" w:lineRule="exact"/>
        <w:outlineLvl w:val="3"/>
        <w:rPr>
          <w:rFonts w:ascii="Auto 2" w:hAnsi="Auto 2"/>
        </w:rPr>
      </w:pPr>
    </w:p>
    <w:p w14:paraId="6EDED567" w14:textId="77777777" w:rsidR="00C949AB" w:rsidRDefault="00C949AB" w:rsidP="002D256C">
      <w:pPr>
        <w:spacing w:before="150" w:after="225" w:line="285" w:lineRule="exact"/>
        <w:outlineLvl w:val="3"/>
        <w:rPr>
          <w:rFonts w:ascii="Auto 2" w:hAnsi="Auto 2"/>
        </w:rPr>
      </w:pPr>
    </w:p>
    <w:p w14:paraId="28434CD2" w14:textId="7A2DD353" w:rsidR="00294F7A" w:rsidRDefault="00903DBA" w:rsidP="002D256C">
      <w:pPr>
        <w:spacing w:before="150" w:after="225" w:line="285" w:lineRule="exact"/>
        <w:outlineLvl w:val="3"/>
        <w:rPr>
          <w:rFonts w:ascii="Trebuchet MS" w:hAnsi="Trebuchet MS"/>
          <w:b/>
          <w:lang w:val="en-GB"/>
        </w:rPr>
        <w:sectPr w:rsidR="00294F7A" w:rsidSect="00834A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500" w:right="1418" w:bottom="975" w:left="1588" w:header="227" w:footer="1418" w:gutter="0"/>
          <w:paperSrc w:first="7" w:other="7"/>
          <w:cols w:space="708"/>
          <w:titlePg/>
          <w:docGrid w:linePitch="326"/>
        </w:sectPr>
      </w:pPr>
      <w:r>
        <w:rPr>
          <w:rFonts w:ascii="Trebuchet MS" w:eastAsia="MS Gothic" w:hAnsi="Trebuchet MS" w:cs="Arial"/>
          <w:b/>
          <w:lang w:val="en-GB" w:eastAsia="de-DE"/>
        </w:rPr>
        <w:t>Your expertise (</w:t>
      </w:r>
      <w:r w:rsidR="00F06042">
        <w:rPr>
          <w:rFonts w:ascii="Trebuchet MS" w:eastAsia="MS Gothic" w:hAnsi="Trebuchet MS" w:cs="Arial"/>
          <w:b/>
          <w:lang w:val="en-GB" w:eastAsia="de-DE"/>
        </w:rPr>
        <w:t>p</w:t>
      </w:r>
      <w:r w:rsidR="00294F7A">
        <w:rPr>
          <w:rFonts w:ascii="Trebuchet MS" w:eastAsia="MS Gothic" w:hAnsi="Trebuchet MS" w:cs="Arial"/>
          <w:b/>
          <w:lang w:val="en-GB" w:eastAsia="de-DE"/>
        </w:rPr>
        <w:t>lease check all that apply)</w:t>
      </w:r>
    </w:p>
    <w:tbl>
      <w:tblPr>
        <w:tblStyle w:val="Tabellenraster"/>
        <w:tblW w:w="4253" w:type="dxa"/>
        <w:tblInd w:w="57" w:type="dxa"/>
        <w:tblCellMar>
          <w:left w:w="57" w:type="dxa"/>
        </w:tblCellMar>
        <w:tblLook w:val="04A0" w:firstRow="1" w:lastRow="0" w:firstColumn="1" w:lastColumn="0" w:noHBand="0" w:noVBand="1"/>
      </w:tblPr>
      <w:tblGrid>
        <w:gridCol w:w="4253"/>
      </w:tblGrid>
      <w:tr w:rsidR="002D256C" w:rsidRPr="00176D96" w14:paraId="0B9298F6" w14:textId="77777777" w:rsidTr="00EB575D">
        <w:tc>
          <w:tcPr>
            <w:tcW w:w="4253" w:type="dxa"/>
          </w:tcPr>
          <w:p w14:paraId="38E6DBFF" w14:textId="77777777" w:rsidR="002D256C" w:rsidRPr="00176D96" w:rsidRDefault="002D256C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  <w:lang w:val="en-GB"/>
              </w:rPr>
            </w:pPr>
            <w:r w:rsidRPr="00176D96">
              <w:rPr>
                <w:rFonts w:ascii="Trebuchet MS" w:hAnsi="Trebuchet MS"/>
                <w:b/>
                <w:sz w:val="22"/>
                <w:lang w:val="en-GB"/>
              </w:rPr>
              <w:t xml:space="preserve">Pathogenesis of </w:t>
            </w:r>
            <w:r w:rsidRPr="00176D96">
              <w:rPr>
                <w:rFonts w:ascii="Trebuchet MS" w:hAnsi="Trebuchet MS"/>
                <w:b/>
                <w:sz w:val="22"/>
              </w:rPr>
              <w:t>MS</w:t>
            </w:r>
          </w:p>
        </w:tc>
      </w:tr>
      <w:tr w:rsidR="002D256C" w:rsidRPr="00176D96" w14:paraId="0FC8D92E" w14:textId="77777777" w:rsidTr="00EB575D">
        <w:tc>
          <w:tcPr>
            <w:tcW w:w="4253" w:type="dxa"/>
          </w:tcPr>
          <w:p w14:paraId="1202C83F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82054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Aetiology / Epidemiology</w:t>
            </w:r>
          </w:p>
        </w:tc>
      </w:tr>
      <w:tr w:rsidR="002D256C" w:rsidRPr="00176D96" w14:paraId="2D0C6DCC" w14:textId="77777777" w:rsidTr="00EB575D">
        <w:tc>
          <w:tcPr>
            <w:tcW w:w="4253" w:type="dxa"/>
          </w:tcPr>
          <w:p w14:paraId="05627418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44734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Genetics / Transcriptomics</w:t>
            </w:r>
          </w:p>
        </w:tc>
      </w:tr>
      <w:tr w:rsidR="00D65923" w:rsidRPr="00176D96" w14:paraId="3AFA847D" w14:textId="77777777" w:rsidTr="00EB575D">
        <w:tc>
          <w:tcPr>
            <w:tcW w:w="4253" w:type="dxa"/>
          </w:tcPr>
          <w:p w14:paraId="52F92483" w14:textId="439DD5A1" w:rsidR="00D65923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-142741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Imaging</w:t>
            </w:r>
          </w:p>
        </w:tc>
      </w:tr>
      <w:tr w:rsidR="002D256C" w:rsidRPr="00176D96" w14:paraId="49EE51A1" w14:textId="77777777" w:rsidTr="00EB575D">
        <w:tc>
          <w:tcPr>
            <w:tcW w:w="4253" w:type="dxa"/>
          </w:tcPr>
          <w:p w14:paraId="50DD03F9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71468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Immunology</w:t>
            </w:r>
          </w:p>
        </w:tc>
      </w:tr>
      <w:tr w:rsidR="002D256C" w:rsidRPr="00176D96" w14:paraId="63C519B5" w14:textId="77777777" w:rsidTr="00EB575D">
        <w:tc>
          <w:tcPr>
            <w:tcW w:w="4253" w:type="dxa"/>
          </w:tcPr>
          <w:p w14:paraId="56BE7616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205730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Infections / Virology</w:t>
            </w:r>
          </w:p>
        </w:tc>
      </w:tr>
      <w:tr w:rsidR="002D256C" w:rsidRPr="00176D96" w14:paraId="6C94982F" w14:textId="77777777" w:rsidTr="00EB575D">
        <w:tc>
          <w:tcPr>
            <w:tcW w:w="4253" w:type="dxa"/>
          </w:tcPr>
          <w:p w14:paraId="1B782E4A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514878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Neurobiology / Cell biology</w:t>
            </w:r>
          </w:p>
        </w:tc>
      </w:tr>
      <w:tr w:rsidR="00B820E4" w:rsidRPr="00176D96" w14:paraId="0B159A10" w14:textId="77777777" w:rsidTr="00EB575D">
        <w:tc>
          <w:tcPr>
            <w:tcW w:w="4253" w:type="dxa"/>
          </w:tcPr>
          <w:p w14:paraId="1D5CC59B" w14:textId="5535EA1C" w:rsidR="00B820E4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-1619828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20E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820E4" w:rsidRPr="00176D96">
              <w:rPr>
                <w:rFonts w:ascii="Trebuchet MS" w:hAnsi="Trebuchet MS"/>
                <w:sz w:val="22"/>
              </w:rPr>
              <w:t xml:space="preserve"> Neuropathology</w:t>
            </w:r>
          </w:p>
        </w:tc>
      </w:tr>
      <w:tr w:rsidR="002D256C" w:rsidRPr="00176D96" w14:paraId="1A81A527" w14:textId="77777777" w:rsidTr="00EB575D">
        <w:tc>
          <w:tcPr>
            <w:tcW w:w="4253" w:type="dxa"/>
          </w:tcPr>
          <w:p w14:paraId="2DFB3DE1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1590226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Neurophysiology</w:t>
            </w:r>
          </w:p>
        </w:tc>
      </w:tr>
      <w:tr w:rsidR="002D256C" w:rsidRPr="00176D96" w14:paraId="52310259" w14:textId="77777777" w:rsidTr="00EB575D">
        <w:tc>
          <w:tcPr>
            <w:tcW w:w="4253" w:type="dxa"/>
          </w:tcPr>
          <w:p w14:paraId="7AA9766C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68425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Tissue / DNA banks</w:t>
            </w:r>
          </w:p>
        </w:tc>
      </w:tr>
      <w:tr w:rsidR="002D256C" w:rsidRPr="00835A53" w14:paraId="0B2171DE" w14:textId="77777777" w:rsidTr="00EB575D">
        <w:tc>
          <w:tcPr>
            <w:tcW w:w="4253" w:type="dxa"/>
          </w:tcPr>
          <w:p w14:paraId="3D33E693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184404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  <w:lang w:val="en-GB"/>
              </w:rPr>
              <w:t xml:space="preserve"> Pathogenesis of MS in general</w:t>
            </w:r>
          </w:p>
        </w:tc>
      </w:tr>
      <w:tr w:rsidR="00176D96" w:rsidRPr="00835A53" w14:paraId="774A73A5" w14:textId="77777777" w:rsidTr="00EB575D">
        <w:tc>
          <w:tcPr>
            <w:tcW w:w="4253" w:type="dxa"/>
          </w:tcPr>
          <w:p w14:paraId="382B7C40" w14:textId="77777777" w:rsidR="00176D96" w:rsidRPr="009E53B1" w:rsidRDefault="00176D96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  <w:lang w:val="en-GB"/>
              </w:rPr>
            </w:pPr>
          </w:p>
        </w:tc>
      </w:tr>
      <w:tr w:rsidR="002D256C" w:rsidRPr="00176D96" w14:paraId="0B1824BB" w14:textId="77777777" w:rsidTr="00EB575D">
        <w:tc>
          <w:tcPr>
            <w:tcW w:w="4253" w:type="dxa"/>
          </w:tcPr>
          <w:p w14:paraId="1D1A0AAC" w14:textId="77777777" w:rsidR="002D256C" w:rsidRPr="00176D96" w:rsidRDefault="002D256C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</w:rPr>
            </w:pPr>
            <w:r w:rsidRPr="00176D96">
              <w:rPr>
                <w:rFonts w:ascii="Trebuchet MS" w:hAnsi="Trebuchet MS"/>
                <w:b/>
                <w:sz w:val="22"/>
              </w:rPr>
              <w:t>Experimental animal models</w:t>
            </w:r>
          </w:p>
        </w:tc>
      </w:tr>
      <w:tr w:rsidR="00D65923" w:rsidRPr="00176D96" w14:paraId="691F843A" w14:textId="77777777" w:rsidTr="00EB575D">
        <w:tc>
          <w:tcPr>
            <w:tcW w:w="4253" w:type="dxa"/>
          </w:tcPr>
          <w:p w14:paraId="3845CEE9" w14:textId="7588C838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34582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Aetiology / Epidemiology</w:t>
            </w:r>
          </w:p>
        </w:tc>
      </w:tr>
      <w:tr w:rsidR="00D65923" w:rsidRPr="00176D96" w14:paraId="73858AB4" w14:textId="77777777" w:rsidTr="00EB575D">
        <w:tc>
          <w:tcPr>
            <w:tcW w:w="4253" w:type="dxa"/>
          </w:tcPr>
          <w:p w14:paraId="79209F20" w14:textId="16EF5519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22623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Genetics / Transcriptomics</w:t>
            </w:r>
          </w:p>
        </w:tc>
      </w:tr>
      <w:tr w:rsidR="00D65923" w:rsidRPr="00176D96" w14:paraId="272F756B" w14:textId="77777777" w:rsidTr="00EB575D">
        <w:tc>
          <w:tcPr>
            <w:tcW w:w="4253" w:type="dxa"/>
          </w:tcPr>
          <w:p w14:paraId="652713CC" w14:textId="00677E7A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206275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Imaging</w:t>
            </w:r>
          </w:p>
        </w:tc>
      </w:tr>
      <w:tr w:rsidR="00D65923" w:rsidRPr="00176D96" w14:paraId="530D5A5F" w14:textId="77777777" w:rsidTr="00EB575D">
        <w:tc>
          <w:tcPr>
            <w:tcW w:w="4253" w:type="dxa"/>
          </w:tcPr>
          <w:p w14:paraId="62B84A75" w14:textId="4B3E320A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79389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Immunology</w:t>
            </w:r>
          </w:p>
        </w:tc>
      </w:tr>
      <w:tr w:rsidR="00D65923" w:rsidRPr="00176D96" w14:paraId="3139C9D3" w14:textId="77777777" w:rsidTr="00EB575D">
        <w:tc>
          <w:tcPr>
            <w:tcW w:w="4253" w:type="dxa"/>
          </w:tcPr>
          <w:p w14:paraId="4250CF9E" w14:textId="5DF702DE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82982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Infections / Virology</w:t>
            </w:r>
          </w:p>
        </w:tc>
      </w:tr>
      <w:tr w:rsidR="00D65923" w:rsidRPr="00176D96" w14:paraId="585FD906" w14:textId="77777777" w:rsidTr="00EB575D">
        <w:tc>
          <w:tcPr>
            <w:tcW w:w="4253" w:type="dxa"/>
          </w:tcPr>
          <w:p w14:paraId="11006CEF" w14:textId="77DE2120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119253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Neurobiology / Cell biology</w:t>
            </w:r>
          </w:p>
        </w:tc>
      </w:tr>
      <w:tr w:rsidR="00D65923" w:rsidRPr="00176D96" w14:paraId="0B32E241" w14:textId="77777777" w:rsidTr="00EB575D">
        <w:tc>
          <w:tcPr>
            <w:tcW w:w="4253" w:type="dxa"/>
          </w:tcPr>
          <w:p w14:paraId="7015B0F7" w14:textId="5042367C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44510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Neuropathology</w:t>
            </w:r>
          </w:p>
        </w:tc>
      </w:tr>
      <w:tr w:rsidR="00D65923" w:rsidRPr="00176D96" w14:paraId="4057C833" w14:textId="77777777" w:rsidTr="00EB575D">
        <w:tc>
          <w:tcPr>
            <w:tcW w:w="4253" w:type="dxa"/>
          </w:tcPr>
          <w:p w14:paraId="3A1E8818" w14:textId="517A3E9C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40919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Neurophysiology</w:t>
            </w:r>
          </w:p>
        </w:tc>
      </w:tr>
      <w:tr w:rsidR="00D65923" w:rsidRPr="00176D96" w14:paraId="097862F1" w14:textId="77777777" w:rsidTr="00EB575D">
        <w:tc>
          <w:tcPr>
            <w:tcW w:w="4253" w:type="dxa"/>
          </w:tcPr>
          <w:p w14:paraId="02A8314F" w14:textId="515022A7" w:rsidR="00D65923" w:rsidRPr="00176D96" w:rsidRDefault="00000000" w:rsidP="00D65923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200377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5923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65923" w:rsidRPr="00176D96">
              <w:rPr>
                <w:rFonts w:ascii="Trebuchet MS" w:hAnsi="Trebuchet MS"/>
                <w:sz w:val="22"/>
              </w:rPr>
              <w:t xml:space="preserve"> Tissue / DNA banks</w:t>
            </w:r>
          </w:p>
        </w:tc>
      </w:tr>
      <w:tr w:rsidR="002D256C" w:rsidRPr="00176D96" w14:paraId="2A6F4009" w14:textId="77777777" w:rsidTr="00EB575D">
        <w:tc>
          <w:tcPr>
            <w:tcW w:w="4253" w:type="dxa"/>
          </w:tcPr>
          <w:p w14:paraId="6A7876B7" w14:textId="414462C2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40159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Experimental animal models in</w:t>
            </w:r>
            <w:r w:rsidR="00D65923">
              <w:rPr>
                <w:rFonts w:ascii="Trebuchet MS" w:hAnsi="Trebuchet MS"/>
                <w:sz w:val="22"/>
              </w:rPr>
              <w:t xml:space="preserve"> </w:t>
            </w:r>
            <w:r w:rsidR="002D256C" w:rsidRPr="00176D96">
              <w:rPr>
                <w:rFonts w:ascii="Trebuchet MS" w:hAnsi="Trebuchet MS"/>
                <w:sz w:val="22"/>
              </w:rPr>
              <w:t>general</w:t>
            </w:r>
          </w:p>
        </w:tc>
      </w:tr>
      <w:tr w:rsidR="005128BB" w:rsidRPr="00176D96" w14:paraId="4EB37858" w14:textId="77777777" w:rsidTr="00EB575D">
        <w:tc>
          <w:tcPr>
            <w:tcW w:w="4253" w:type="dxa"/>
          </w:tcPr>
          <w:p w14:paraId="036B83FF" w14:textId="77777777" w:rsidR="005128BB" w:rsidRDefault="005128BB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</w:p>
        </w:tc>
      </w:tr>
      <w:tr w:rsidR="002D256C" w:rsidRPr="00176D96" w14:paraId="49EA7BEA" w14:textId="77777777" w:rsidTr="00EB575D">
        <w:tc>
          <w:tcPr>
            <w:tcW w:w="4253" w:type="dxa"/>
          </w:tcPr>
          <w:p w14:paraId="27A6ED4D" w14:textId="1CB198F6" w:rsidR="002D256C" w:rsidRPr="00176D96" w:rsidRDefault="00BE581C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</w:rPr>
            </w:pPr>
            <w:r w:rsidRPr="00176D96">
              <w:rPr>
                <w:rFonts w:ascii="Trebuchet MS" w:hAnsi="Trebuchet MS"/>
                <w:b/>
                <w:sz w:val="22"/>
              </w:rPr>
              <w:t xml:space="preserve">Medical </w:t>
            </w:r>
            <w:r w:rsidR="002D256C" w:rsidRPr="00176D96">
              <w:rPr>
                <w:rFonts w:ascii="Trebuchet MS" w:hAnsi="Trebuchet MS"/>
                <w:b/>
                <w:sz w:val="22"/>
              </w:rPr>
              <w:t>Treatment / Therapy</w:t>
            </w:r>
          </w:p>
        </w:tc>
      </w:tr>
      <w:tr w:rsidR="002D256C" w:rsidRPr="00176D96" w14:paraId="00F92581" w14:textId="77777777" w:rsidTr="00EB575D">
        <w:tc>
          <w:tcPr>
            <w:tcW w:w="4253" w:type="dxa"/>
          </w:tcPr>
          <w:p w14:paraId="43A08AC9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122151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Clinical trials</w:t>
            </w:r>
          </w:p>
        </w:tc>
      </w:tr>
      <w:tr w:rsidR="00A52D1A" w:rsidRPr="00176D96" w14:paraId="2A51AAE9" w14:textId="77777777" w:rsidTr="00EB575D">
        <w:tc>
          <w:tcPr>
            <w:tcW w:w="4253" w:type="dxa"/>
          </w:tcPr>
          <w:p w14:paraId="19A3571D" w14:textId="6223E968" w:rsidR="00A52D1A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205310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2D1A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A52D1A" w:rsidRPr="00176D96">
              <w:rPr>
                <w:rFonts w:ascii="Trebuchet MS" w:hAnsi="Trebuchet MS"/>
                <w:sz w:val="22"/>
              </w:rPr>
              <w:t xml:space="preserve"> </w:t>
            </w:r>
            <w:r w:rsidR="00A52D1A">
              <w:rPr>
                <w:rFonts w:ascii="Trebuchet MS" w:hAnsi="Trebuchet MS"/>
                <w:sz w:val="22"/>
              </w:rPr>
              <w:t>Complementary treatment</w:t>
            </w:r>
          </w:p>
        </w:tc>
      </w:tr>
      <w:tr w:rsidR="002D256C" w:rsidRPr="00176D96" w14:paraId="3DF6C2A9" w14:textId="77777777" w:rsidTr="00EB575D">
        <w:tc>
          <w:tcPr>
            <w:tcW w:w="4253" w:type="dxa"/>
          </w:tcPr>
          <w:p w14:paraId="3FAF2A4E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079174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Treatment of specific symptoms</w:t>
            </w:r>
          </w:p>
        </w:tc>
      </w:tr>
      <w:tr w:rsidR="002D256C" w:rsidRPr="00176D96" w14:paraId="32FC8D18" w14:textId="77777777" w:rsidTr="00EB575D">
        <w:tc>
          <w:tcPr>
            <w:tcW w:w="4253" w:type="dxa"/>
          </w:tcPr>
          <w:p w14:paraId="3E969C72" w14:textId="2BB119B6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69009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Treatment / </w:t>
            </w:r>
            <w:r w:rsidR="00DB4566">
              <w:rPr>
                <w:rFonts w:ascii="Trebuchet MS" w:hAnsi="Trebuchet MS"/>
                <w:sz w:val="22"/>
              </w:rPr>
              <w:t>T</w:t>
            </w:r>
            <w:r w:rsidR="002D256C" w:rsidRPr="00176D96">
              <w:rPr>
                <w:rFonts w:ascii="Trebuchet MS" w:hAnsi="Trebuchet MS"/>
                <w:sz w:val="22"/>
              </w:rPr>
              <w:t>herapy in general</w:t>
            </w:r>
          </w:p>
        </w:tc>
      </w:tr>
      <w:tr w:rsidR="00460114" w:rsidRPr="00176D96" w14:paraId="329B605C" w14:textId="77777777" w:rsidTr="00EB575D">
        <w:tc>
          <w:tcPr>
            <w:tcW w:w="4253" w:type="dxa"/>
          </w:tcPr>
          <w:p w14:paraId="349426A5" w14:textId="3EBB4099" w:rsidR="00460114" w:rsidRPr="00176D96" w:rsidRDefault="00460114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r w:rsidRPr="00176D96">
              <w:rPr>
                <w:rFonts w:ascii="Trebuchet MS" w:hAnsi="Trebuchet MS"/>
                <w:b/>
                <w:sz w:val="22"/>
                <w:lang w:val="en-GB"/>
              </w:rPr>
              <w:lastRenderedPageBreak/>
              <w:t>Psychology / Neuropsychology</w:t>
            </w:r>
          </w:p>
        </w:tc>
      </w:tr>
      <w:tr w:rsidR="00460114" w:rsidRPr="00176D96" w14:paraId="77EDBA4A" w14:textId="77777777" w:rsidTr="00EB575D">
        <w:tc>
          <w:tcPr>
            <w:tcW w:w="4253" w:type="dxa"/>
          </w:tcPr>
          <w:p w14:paraId="68329792" w14:textId="17150EBC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163283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</w:rPr>
              <w:t xml:space="preserve"> Behavioural assessment</w:t>
            </w:r>
          </w:p>
        </w:tc>
      </w:tr>
      <w:tr w:rsidR="00460114" w:rsidRPr="00176D96" w14:paraId="65A85B2F" w14:textId="77777777" w:rsidTr="00EB575D">
        <w:tc>
          <w:tcPr>
            <w:tcW w:w="4253" w:type="dxa"/>
          </w:tcPr>
          <w:p w14:paraId="0F9F19AA" w14:textId="3AE01899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1002785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  <w:lang w:val="en-GB"/>
              </w:rPr>
              <w:t xml:space="preserve"> Cognitive psychology</w:t>
            </w:r>
          </w:p>
        </w:tc>
      </w:tr>
      <w:tr w:rsidR="00460114" w:rsidRPr="00176D96" w14:paraId="708B8F74" w14:textId="77777777" w:rsidTr="00EB575D">
        <w:tc>
          <w:tcPr>
            <w:tcW w:w="4253" w:type="dxa"/>
          </w:tcPr>
          <w:p w14:paraId="253EAD50" w14:textId="6665F9F2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-207665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</w:rPr>
              <w:t xml:space="preserve"> Counse</w:t>
            </w:r>
            <w:r w:rsidR="00460114">
              <w:rPr>
                <w:rFonts w:ascii="Trebuchet MS" w:hAnsi="Trebuchet MS"/>
                <w:sz w:val="22"/>
              </w:rPr>
              <w:t>l</w:t>
            </w:r>
            <w:r w:rsidR="00460114" w:rsidRPr="00176D96">
              <w:rPr>
                <w:rFonts w:ascii="Trebuchet MS" w:hAnsi="Trebuchet MS"/>
                <w:sz w:val="22"/>
              </w:rPr>
              <w:t>ling</w:t>
            </w:r>
          </w:p>
        </w:tc>
      </w:tr>
      <w:tr w:rsidR="00460114" w:rsidRPr="00176D96" w14:paraId="780114AB" w14:textId="77777777" w:rsidTr="00EB575D">
        <w:tc>
          <w:tcPr>
            <w:tcW w:w="4253" w:type="dxa"/>
          </w:tcPr>
          <w:p w14:paraId="3D90D325" w14:textId="579BF0D8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-49673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</w:rPr>
              <w:t xml:space="preserve"> Mood disturbances</w:t>
            </w:r>
          </w:p>
        </w:tc>
      </w:tr>
      <w:tr w:rsidR="00460114" w:rsidRPr="00176D96" w14:paraId="4E9B5CEE" w14:textId="77777777" w:rsidTr="00EB575D">
        <w:tc>
          <w:tcPr>
            <w:tcW w:w="4253" w:type="dxa"/>
          </w:tcPr>
          <w:p w14:paraId="0C204FA0" w14:textId="67FC837D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686185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</w:rPr>
              <w:t xml:space="preserve"> Neuropsychological measurements</w:t>
            </w:r>
          </w:p>
        </w:tc>
      </w:tr>
      <w:tr w:rsidR="00460114" w:rsidRPr="00176D96" w14:paraId="5AF5B33C" w14:textId="77777777" w:rsidTr="00EB575D">
        <w:tc>
          <w:tcPr>
            <w:tcW w:w="4253" w:type="dxa"/>
          </w:tcPr>
          <w:p w14:paraId="108BB6EF" w14:textId="2E8491FD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-1164315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</w:rPr>
              <w:t xml:space="preserve"> Sexuality / </w:t>
            </w:r>
            <w:r w:rsidR="00460114">
              <w:rPr>
                <w:rFonts w:ascii="Trebuchet MS" w:hAnsi="Trebuchet MS"/>
                <w:sz w:val="22"/>
              </w:rPr>
              <w:t>I</w:t>
            </w:r>
            <w:r w:rsidR="00460114" w:rsidRPr="00176D96">
              <w:rPr>
                <w:rFonts w:ascii="Trebuchet MS" w:hAnsi="Trebuchet MS"/>
                <w:sz w:val="22"/>
              </w:rPr>
              <w:t>nterpersonal relationships</w:t>
            </w:r>
          </w:p>
        </w:tc>
      </w:tr>
      <w:tr w:rsidR="00460114" w:rsidRPr="00176D96" w14:paraId="0EED5197" w14:textId="77777777" w:rsidTr="00EB575D">
        <w:tc>
          <w:tcPr>
            <w:tcW w:w="4253" w:type="dxa"/>
          </w:tcPr>
          <w:p w14:paraId="3B824066" w14:textId="1E365AAE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157300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  <w:lang w:val="en-GB"/>
              </w:rPr>
              <w:t xml:space="preserve"> Psychology / Neuropsychology in general</w:t>
            </w:r>
          </w:p>
        </w:tc>
      </w:tr>
      <w:tr w:rsidR="00460114" w:rsidRPr="00176D96" w14:paraId="58A7633C" w14:textId="77777777" w:rsidTr="00EB575D">
        <w:tc>
          <w:tcPr>
            <w:tcW w:w="4253" w:type="dxa"/>
          </w:tcPr>
          <w:p w14:paraId="1D8D8155" w14:textId="77777777" w:rsidR="00460114" w:rsidRPr="00176D96" w:rsidRDefault="00460114" w:rsidP="00460114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</w:p>
        </w:tc>
      </w:tr>
      <w:tr w:rsidR="00460114" w:rsidRPr="00176D96" w14:paraId="0D4C4294" w14:textId="77777777" w:rsidTr="00EB575D">
        <w:tc>
          <w:tcPr>
            <w:tcW w:w="4253" w:type="dxa"/>
          </w:tcPr>
          <w:p w14:paraId="1DBD96BB" w14:textId="77777777" w:rsidR="00460114" w:rsidRPr="00176D96" w:rsidRDefault="00460114" w:rsidP="00460114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</w:rPr>
            </w:pPr>
            <w:r w:rsidRPr="00176D96">
              <w:rPr>
                <w:rFonts w:ascii="Trebuchet MS" w:hAnsi="Trebuchet MS"/>
                <w:b/>
                <w:sz w:val="22"/>
              </w:rPr>
              <w:t>Quality of Life</w:t>
            </w:r>
          </w:p>
        </w:tc>
      </w:tr>
      <w:tr w:rsidR="00460114" w:rsidRPr="00835A53" w14:paraId="321B5219" w14:textId="77777777" w:rsidTr="00EB575D">
        <w:tc>
          <w:tcPr>
            <w:tcW w:w="4253" w:type="dxa"/>
          </w:tcPr>
          <w:p w14:paraId="31E17A3D" w14:textId="07DB1126" w:rsidR="00460114" w:rsidRPr="00DB456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41756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  <w:lang w:val="en-GB"/>
              </w:rPr>
              <w:t xml:space="preserve"> Clinical health assessment tools / </w:t>
            </w:r>
            <w:r w:rsidR="00460114">
              <w:rPr>
                <w:rFonts w:ascii="Trebuchet MS" w:hAnsi="Trebuchet MS"/>
                <w:sz w:val="22"/>
                <w:lang w:val="en-GB"/>
              </w:rPr>
              <w:t>O</w:t>
            </w:r>
            <w:r w:rsidR="00460114" w:rsidRPr="00176D96">
              <w:rPr>
                <w:rFonts w:ascii="Trebuchet MS" w:hAnsi="Trebuchet MS"/>
                <w:sz w:val="22"/>
                <w:lang w:val="en-GB"/>
              </w:rPr>
              <w:t>utcome measures</w:t>
            </w:r>
          </w:p>
        </w:tc>
      </w:tr>
      <w:tr w:rsidR="00460114" w:rsidRPr="00176D96" w14:paraId="1EE73507" w14:textId="77777777" w:rsidTr="00EB575D">
        <w:tc>
          <w:tcPr>
            <w:tcW w:w="4253" w:type="dxa"/>
          </w:tcPr>
          <w:p w14:paraId="41A2D58C" w14:textId="77777777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50996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</w:rPr>
              <w:t xml:space="preserve"> Diagnosis and </w:t>
            </w:r>
            <w:proofErr w:type="gramStart"/>
            <w:r w:rsidR="00460114" w:rsidRPr="00176D96">
              <w:rPr>
                <w:rFonts w:ascii="Trebuchet MS" w:hAnsi="Trebuchet MS"/>
                <w:sz w:val="22"/>
              </w:rPr>
              <w:t>differential</w:t>
            </w:r>
            <w:proofErr w:type="gramEnd"/>
            <w:r w:rsidR="00460114" w:rsidRPr="00176D96">
              <w:rPr>
                <w:rFonts w:ascii="Trebuchet MS" w:hAnsi="Trebuchet MS"/>
                <w:sz w:val="22"/>
              </w:rPr>
              <w:t xml:space="preserve"> diagnosis</w:t>
            </w:r>
          </w:p>
        </w:tc>
      </w:tr>
      <w:tr w:rsidR="00460114" w:rsidRPr="00835A53" w14:paraId="68CB19FD" w14:textId="77777777" w:rsidTr="00EB575D">
        <w:tc>
          <w:tcPr>
            <w:tcW w:w="4253" w:type="dxa"/>
          </w:tcPr>
          <w:p w14:paraId="3F9F995B" w14:textId="6DEC5152" w:rsidR="00460114" w:rsidRPr="00DB456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157847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  <w:lang w:val="en-GB"/>
              </w:rPr>
              <w:t xml:space="preserve"> Service delivery and models of care</w:t>
            </w:r>
          </w:p>
        </w:tc>
      </w:tr>
      <w:tr w:rsidR="00460114" w:rsidRPr="00DB4566" w14:paraId="45380606" w14:textId="77777777" w:rsidTr="00EB575D">
        <w:tc>
          <w:tcPr>
            <w:tcW w:w="4253" w:type="dxa"/>
          </w:tcPr>
          <w:p w14:paraId="7E84BC48" w14:textId="2BF27D92" w:rsidR="00460114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146245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  <w:lang w:val="en-GB"/>
              </w:rPr>
              <w:t xml:space="preserve"> Social / </w:t>
            </w:r>
            <w:r w:rsidR="00460114">
              <w:rPr>
                <w:rFonts w:ascii="Trebuchet MS" w:hAnsi="Trebuchet MS"/>
                <w:sz w:val="22"/>
                <w:lang w:val="en-GB"/>
              </w:rPr>
              <w:t>E</w:t>
            </w:r>
            <w:r w:rsidR="00460114" w:rsidRPr="00176D96">
              <w:rPr>
                <w:rFonts w:ascii="Trebuchet MS" w:hAnsi="Trebuchet MS"/>
                <w:sz w:val="22"/>
                <w:lang w:val="en-GB"/>
              </w:rPr>
              <w:t>conomic burden</w:t>
            </w:r>
          </w:p>
        </w:tc>
      </w:tr>
      <w:tr w:rsidR="00460114" w:rsidRPr="00176D96" w14:paraId="7B162466" w14:textId="77777777" w:rsidTr="00EB575D">
        <w:tc>
          <w:tcPr>
            <w:tcW w:w="4253" w:type="dxa"/>
          </w:tcPr>
          <w:p w14:paraId="26EA06DD" w14:textId="3C22B8FA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64351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</w:rPr>
              <w:t xml:space="preserve"> Symptom</w:t>
            </w:r>
            <w:r w:rsidR="00460114">
              <w:rPr>
                <w:rFonts w:ascii="Trebuchet MS" w:hAnsi="Trebuchet MS"/>
                <w:sz w:val="22"/>
              </w:rPr>
              <w:t xml:space="preserve"> management</w:t>
            </w:r>
          </w:p>
        </w:tc>
      </w:tr>
      <w:tr w:rsidR="00460114" w:rsidRPr="00835A53" w14:paraId="00418819" w14:textId="77777777" w:rsidTr="00EB575D">
        <w:tc>
          <w:tcPr>
            <w:tcW w:w="4253" w:type="dxa"/>
          </w:tcPr>
          <w:p w14:paraId="091B881D" w14:textId="77777777" w:rsidR="00460114" w:rsidRPr="00176D96" w:rsidRDefault="00000000" w:rsidP="00460114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157427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0114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460114" w:rsidRPr="00176D96">
              <w:rPr>
                <w:rFonts w:ascii="Trebuchet MS" w:hAnsi="Trebuchet MS"/>
                <w:sz w:val="22"/>
                <w:lang w:val="en-GB"/>
              </w:rPr>
              <w:t xml:space="preserve"> Quality of Life in general</w:t>
            </w:r>
          </w:p>
        </w:tc>
      </w:tr>
    </w:tbl>
    <w:p w14:paraId="2326AEE4" w14:textId="1193D6E1" w:rsidR="00176D96" w:rsidRPr="00EE70CA" w:rsidRDefault="00176D96">
      <w:pPr>
        <w:rPr>
          <w:lang w:val="en-GB"/>
        </w:rPr>
      </w:pPr>
    </w:p>
    <w:tbl>
      <w:tblPr>
        <w:tblStyle w:val="Tabellenraster"/>
        <w:tblW w:w="4253" w:type="dxa"/>
        <w:tblInd w:w="57" w:type="dxa"/>
        <w:tblCellMar>
          <w:left w:w="57" w:type="dxa"/>
        </w:tblCellMar>
        <w:tblLook w:val="04A0" w:firstRow="1" w:lastRow="0" w:firstColumn="1" w:lastColumn="0" w:noHBand="0" w:noVBand="1"/>
      </w:tblPr>
      <w:tblGrid>
        <w:gridCol w:w="4253"/>
      </w:tblGrid>
      <w:tr w:rsidR="002D256C" w:rsidRPr="00176D96" w14:paraId="256E3EB3" w14:textId="77777777" w:rsidTr="00EB575D">
        <w:tc>
          <w:tcPr>
            <w:tcW w:w="4253" w:type="dxa"/>
          </w:tcPr>
          <w:p w14:paraId="6EA0AF34" w14:textId="72E70138" w:rsidR="002D256C" w:rsidRPr="00176D96" w:rsidRDefault="002D256C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</w:rPr>
            </w:pPr>
            <w:r w:rsidRPr="00176D96">
              <w:rPr>
                <w:rFonts w:ascii="Trebuchet MS" w:hAnsi="Trebuchet MS"/>
                <w:b/>
                <w:sz w:val="22"/>
              </w:rPr>
              <w:t>Rehabilitation</w:t>
            </w:r>
          </w:p>
        </w:tc>
      </w:tr>
      <w:tr w:rsidR="002D256C" w:rsidRPr="00176D96" w14:paraId="639CD587" w14:textId="77777777" w:rsidTr="00EB575D">
        <w:tc>
          <w:tcPr>
            <w:tcW w:w="4253" w:type="dxa"/>
          </w:tcPr>
          <w:p w14:paraId="11682695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46631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Ergotherapy</w:t>
            </w:r>
          </w:p>
        </w:tc>
      </w:tr>
      <w:tr w:rsidR="00DB4566" w:rsidRPr="00176D96" w14:paraId="502BE5DF" w14:textId="77777777" w:rsidTr="00EB575D">
        <w:tc>
          <w:tcPr>
            <w:tcW w:w="4253" w:type="dxa"/>
          </w:tcPr>
          <w:p w14:paraId="66FE9876" w14:textId="6F56BC7D" w:rsidR="00DB456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sdt>
              <w:sdtPr>
                <w:rPr>
                  <w:rFonts w:ascii="Trebuchet MS" w:hAnsi="Trebuchet MS"/>
                </w:rPr>
                <w:id w:val="517279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4566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DB4566" w:rsidRPr="00176D96">
              <w:rPr>
                <w:rFonts w:ascii="Trebuchet MS" w:hAnsi="Trebuchet MS"/>
                <w:sz w:val="22"/>
              </w:rPr>
              <w:t xml:space="preserve"> Neurorehabilitation</w:t>
            </w:r>
          </w:p>
        </w:tc>
      </w:tr>
      <w:tr w:rsidR="002D256C" w:rsidRPr="00176D96" w14:paraId="4D0A48AF" w14:textId="77777777" w:rsidTr="00EB575D">
        <w:tc>
          <w:tcPr>
            <w:tcW w:w="4253" w:type="dxa"/>
          </w:tcPr>
          <w:p w14:paraId="12B88D1D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22418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Physiotherapy</w:t>
            </w:r>
          </w:p>
        </w:tc>
      </w:tr>
      <w:tr w:rsidR="002D256C" w:rsidRPr="00176D96" w14:paraId="5624143A" w14:textId="77777777" w:rsidTr="00EB575D">
        <w:tc>
          <w:tcPr>
            <w:tcW w:w="4253" w:type="dxa"/>
          </w:tcPr>
          <w:p w14:paraId="045F4699" w14:textId="77777777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56066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Rehabilitation in general</w:t>
            </w:r>
          </w:p>
        </w:tc>
      </w:tr>
      <w:tr w:rsidR="00176D96" w:rsidRPr="00176D96" w14:paraId="062BF6B5" w14:textId="77777777" w:rsidTr="00EB575D">
        <w:tc>
          <w:tcPr>
            <w:tcW w:w="4253" w:type="dxa"/>
          </w:tcPr>
          <w:p w14:paraId="21243C59" w14:textId="77777777" w:rsidR="00176D96" w:rsidRPr="00176D96" w:rsidRDefault="00176D96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</w:rPr>
            </w:pPr>
          </w:p>
        </w:tc>
      </w:tr>
      <w:tr w:rsidR="000247EF" w:rsidRPr="00176D96" w14:paraId="576DFD1B" w14:textId="77777777" w:rsidTr="00EB575D">
        <w:tc>
          <w:tcPr>
            <w:tcW w:w="4253" w:type="dxa"/>
          </w:tcPr>
          <w:p w14:paraId="4128DB33" w14:textId="77777777" w:rsidR="000247EF" w:rsidRPr="00176D96" w:rsidRDefault="000247EF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  <w:sz w:val="22"/>
              </w:rPr>
            </w:pPr>
            <w:r w:rsidRPr="00176D96">
              <w:rPr>
                <w:rFonts w:ascii="Trebuchet MS" w:hAnsi="Trebuchet MS"/>
                <w:b/>
                <w:sz w:val="22"/>
              </w:rPr>
              <w:t>Nursing</w:t>
            </w:r>
          </w:p>
        </w:tc>
      </w:tr>
      <w:tr w:rsidR="000247EF" w:rsidRPr="00176D96" w14:paraId="108DAF68" w14:textId="77777777" w:rsidTr="00EB575D">
        <w:tc>
          <w:tcPr>
            <w:tcW w:w="4253" w:type="dxa"/>
          </w:tcPr>
          <w:p w14:paraId="3193DCE3" w14:textId="77777777" w:rsidR="000247EF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-147600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47EF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0247EF" w:rsidRPr="00176D96">
              <w:rPr>
                <w:rFonts w:ascii="Trebuchet MS" w:hAnsi="Trebuchet MS"/>
                <w:sz w:val="22"/>
              </w:rPr>
              <w:t xml:space="preserve"> Nursing in general</w:t>
            </w:r>
          </w:p>
        </w:tc>
      </w:tr>
      <w:tr w:rsidR="00FB78EE" w:rsidRPr="00176D96" w14:paraId="022B286A" w14:textId="77777777" w:rsidTr="00EB575D">
        <w:tc>
          <w:tcPr>
            <w:tcW w:w="4253" w:type="dxa"/>
          </w:tcPr>
          <w:p w14:paraId="51DC0EA8" w14:textId="77777777" w:rsidR="00FB78EE" w:rsidRDefault="00FB78EE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</w:p>
        </w:tc>
      </w:tr>
      <w:tr w:rsidR="00A747AC" w:rsidRPr="00176D96" w14:paraId="286AACA2" w14:textId="77777777" w:rsidTr="00EB575D">
        <w:tc>
          <w:tcPr>
            <w:tcW w:w="4253" w:type="dxa"/>
          </w:tcPr>
          <w:p w14:paraId="4D329428" w14:textId="256F3B3E" w:rsidR="00A747AC" w:rsidRPr="00176D96" w:rsidRDefault="00A747AC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</w:rPr>
            </w:pPr>
            <w:r w:rsidRPr="00A747AC">
              <w:rPr>
                <w:rFonts w:ascii="Trebuchet MS" w:hAnsi="Trebuchet MS"/>
                <w:b/>
                <w:sz w:val="22"/>
              </w:rPr>
              <w:t>NMOSD / MOGAD</w:t>
            </w:r>
          </w:p>
        </w:tc>
      </w:tr>
      <w:tr w:rsidR="00A747AC" w:rsidRPr="00176D96" w14:paraId="402160D8" w14:textId="77777777" w:rsidTr="00EB575D">
        <w:tc>
          <w:tcPr>
            <w:tcW w:w="4253" w:type="dxa"/>
          </w:tcPr>
          <w:p w14:paraId="24DCA7E2" w14:textId="2ECE2754" w:rsidR="00A747A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b/>
              </w:rPr>
            </w:pPr>
            <w:sdt>
              <w:sdtPr>
                <w:rPr>
                  <w:rFonts w:ascii="Trebuchet MS" w:hAnsi="Trebuchet MS"/>
                </w:rPr>
                <w:id w:val="-8947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47A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A747AC" w:rsidRPr="00176D96">
              <w:rPr>
                <w:rFonts w:ascii="Trebuchet MS" w:hAnsi="Trebuchet MS"/>
                <w:sz w:val="22"/>
              </w:rPr>
              <w:t xml:space="preserve"> </w:t>
            </w:r>
            <w:r w:rsidR="00A747AC">
              <w:rPr>
                <w:rFonts w:ascii="Trebuchet MS" w:hAnsi="Trebuchet MS"/>
                <w:sz w:val="22"/>
              </w:rPr>
              <w:t>NMOSD / MOGAD</w:t>
            </w:r>
            <w:r w:rsidR="00A747AC" w:rsidRPr="00176D96">
              <w:rPr>
                <w:rFonts w:ascii="Trebuchet MS" w:hAnsi="Trebuchet MS"/>
                <w:sz w:val="22"/>
              </w:rPr>
              <w:t xml:space="preserve"> in general</w:t>
            </w:r>
          </w:p>
        </w:tc>
      </w:tr>
      <w:tr w:rsidR="00A747AC" w:rsidRPr="00176D96" w14:paraId="6753680D" w14:textId="77777777" w:rsidTr="00EB575D">
        <w:tc>
          <w:tcPr>
            <w:tcW w:w="4253" w:type="dxa"/>
          </w:tcPr>
          <w:p w14:paraId="5DB7981D" w14:textId="77777777" w:rsidR="00A747AC" w:rsidRDefault="00A747AC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</w:p>
        </w:tc>
      </w:tr>
      <w:tr w:rsidR="002E154E" w:rsidRPr="00176D96" w14:paraId="3BF1396B" w14:textId="77777777" w:rsidTr="00EB575D">
        <w:tc>
          <w:tcPr>
            <w:tcW w:w="4253" w:type="dxa"/>
          </w:tcPr>
          <w:p w14:paraId="0E82688A" w14:textId="3DDF066E" w:rsidR="002E154E" w:rsidRPr="00176D96" w:rsidRDefault="002E154E" w:rsidP="002D256C">
            <w:pPr>
              <w:spacing w:before="60" w:after="120" w:line="285" w:lineRule="exact"/>
              <w:outlineLvl w:val="3"/>
              <w:rPr>
                <w:rFonts w:ascii="Trebuchet MS" w:hAnsi="Trebuchet MS"/>
              </w:rPr>
            </w:pPr>
            <w:r w:rsidRPr="00176D96">
              <w:rPr>
                <w:rFonts w:ascii="Trebuchet MS" w:hAnsi="Trebuchet MS"/>
                <w:b/>
                <w:sz w:val="22"/>
              </w:rPr>
              <w:t>Varia</w:t>
            </w:r>
          </w:p>
        </w:tc>
      </w:tr>
      <w:tr w:rsidR="002D256C" w:rsidRPr="00176D96" w14:paraId="25ADD4E9" w14:textId="77777777" w:rsidTr="00EB575D">
        <w:tc>
          <w:tcPr>
            <w:tcW w:w="4253" w:type="dxa"/>
          </w:tcPr>
          <w:p w14:paraId="3544A655" w14:textId="258A2372" w:rsidR="002D256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eastAsia="MS Gothic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109668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256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2D256C" w:rsidRPr="00176D96">
              <w:rPr>
                <w:rFonts w:ascii="Trebuchet MS" w:hAnsi="Trebuchet MS"/>
                <w:sz w:val="22"/>
              </w:rPr>
              <w:t xml:space="preserve"> </w:t>
            </w:r>
            <w:r w:rsidR="00BE581C" w:rsidRPr="00176D96">
              <w:rPr>
                <w:rFonts w:ascii="Trebuchet MS" w:hAnsi="Trebuchet MS"/>
                <w:sz w:val="22"/>
              </w:rPr>
              <w:t>Practicioner</w:t>
            </w:r>
          </w:p>
        </w:tc>
      </w:tr>
      <w:tr w:rsidR="00BE581C" w:rsidRPr="00176D96" w14:paraId="22E826D0" w14:textId="77777777" w:rsidTr="00EB575D">
        <w:tc>
          <w:tcPr>
            <w:tcW w:w="4253" w:type="dxa"/>
          </w:tcPr>
          <w:p w14:paraId="7333BD0A" w14:textId="22B10665" w:rsidR="00BE581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</w:rPr>
            </w:pPr>
            <w:sdt>
              <w:sdtPr>
                <w:rPr>
                  <w:rFonts w:ascii="Trebuchet MS" w:hAnsi="Trebuchet MS"/>
                </w:rPr>
                <w:id w:val="201155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581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E581C" w:rsidRPr="00176D96">
              <w:rPr>
                <w:rFonts w:ascii="Trebuchet MS" w:hAnsi="Trebuchet MS"/>
                <w:sz w:val="22"/>
              </w:rPr>
              <w:t xml:space="preserve"> Researcher</w:t>
            </w:r>
          </w:p>
        </w:tc>
      </w:tr>
      <w:tr w:rsidR="00CB3025" w:rsidRPr="00176D96" w14:paraId="2677B26A" w14:textId="77777777" w:rsidTr="00601212">
        <w:tc>
          <w:tcPr>
            <w:tcW w:w="4253" w:type="dxa"/>
            <w:tcBorders>
              <w:bottom w:val="single" w:sz="4" w:space="0" w:color="auto"/>
            </w:tcBorders>
          </w:tcPr>
          <w:p w14:paraId="18CDB3CE" w14:textId="705B4814" w:rsidR="0096637A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100736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3025" w:rsidRPr="00176D96">
                  <w:rPr>
                    <w:rFonts w:ascii="Segoe UI Symbol" w:eastAsia="MS Gothic" w:hAnsi="Segoe UI Symbol" w:cs="Segoe UI Symbol"/>
                    <w:sz w:val="22"/>
                    <w:lang w:val="en-GB"/>
                  </w:rPr>
                  <w:t>☐</w:t>
                </w:r>
              </w:sdtContent>
            </w:sdt>
            <w:r w:rsidR="00CB3025" w:rsidRPr="00176D96">
              <w:rPr>
                <w:rFonts w:ascii="Trebuchet MS" w:hAnsi="Trebuchet MS"/>
                <w:sz w:val="22"/>
                <w:lang w:val="en-GB"/>
              </w:rPr>
              <w:t xml:space="preserve"> I have MS and am an expert of my disease</w:t>
            </w:r>
            <w:r w:rsidR="00BE581C" w:rsidRPr="00176D96">
              <w:rPr>
                <w:rFonts w:ascii="Trebuchet MS" w:hAnsi="Trebuchet MS"/>
                <w:sz w:val="22"/>
                <w:lang w:val="en-GB"/>
              </w:rPr>
              <w:t>. A</w:t>
            </w:r>
            <w:r w:rsidR="0096637A" w:rsidRPr="00176D96">
              <w:rPr>
                <w:rFonts w:ascii="Trebuchet MS" w:hAnsi="Trebuchet MS"/>
                <w:sz w:val="22"/>
                <w:lang w:val="en-GB"/>
              </w:rPr>
              <w:t>dditional expertise</w:t>
            </w:r>
            <w:r w:rsidR="00BE581C" w:rsidRPr="00176D96">
              <w:rPr>
                <w:rFonts w:ascii="Trebuchet MS" w:hAnsi="Trebuchet MS"/>
                <w:sz w:val="22"/>
              </w:rPr>
              <w:t xml:space="preserve">: </w:t>
            </w:r>
            <w:sdt>
              <w:sdtPr>
                <w:rPr>
                  <w:rFonts w:ascii="Trebuchet MS" w:hAnsi="Trebuchet MS"/>
                </w:rPr>
                <w:id w:val="1327169891"/>
              </w:sdtPr>
              <w:sdtContent>
                <w:r w:rsidR="00BE581C" w:rsidRPr="00176D96">
                  <w:rPr>
                    <w:rFonts w:ascii="Trebuchet MS" w:hAnsi="Trebuchet MS"/>
                    <w:sz w:val="22"/>
                  </w:rPr>
                  <w:t>.........</w:t>
                </w:r>
              </w:sdtContent>
            </w:sdt>
          </w:p>
        </w:tc>
      </w:tr>
      <w:tr w:rsidR="00BE581C" w:rsidRPr="00176D96" w14:paraId="5237C854" w14:textId="77777777" w:rsidTr="00601212">
        <w:tc>
          <w:tcPr>
            <w:tcW w:w="4253" w:type="dxa"/>
            <w:tcBorders>
              <w:bottom w:val="single" w:sz="4" w:space="0" w:color="auto"/>
            </w:tcBorders>
          </w:tcPr>
          <w:p w14:paraId="36B17DE7" w14:textId="26E291F7" w:rsidR="00BE581C" w:rsidRPr="00176D96" w:rsidRDefault="00000000" w:rsidP="002D256C">
            <w:pPr>
              <w:spacing w:before="60" w:after="120" w:line="285" w:lineRule="exact"/>
              <w:outlineLvl w:val="3"/>
              <w:rPr>
                <w:rFonts w:ascii="Trebuchet MS" w:hAnsi="Trebuchet MS"/>
                <w:sz w:val="22"/>
                <w:lang w:val="en-GB"/>
              </w:rPr>
            </w:pPr>
            <w:sdt>
              <w:sdtPr>
                <w:rPr>
                  <w:rFonts w:ascii="Trebuchet MS" w:hAnsi="Trebuchet MS"/>
                </w:rPr>
                <w:id w:val="103562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581C" w:rsidRPr="00176D96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BE581C" w:rsidRPr="00176D96">
              <w:rPr>
                <w:rFonts w:ascii="Trebuchet MS" w:hAnsi="Trebuchet MS"/>
                <w:sz w:val="22"/>
              </w:rPr>
              <w:t xml:space="preserve"> Other: </w:t>
            </w:r>
            <w:sdt>
              <w:sdtPr>
                <w:rPr>
                  <w:rFonts w:ascii="Trebuchet MS" w:hAnsi="Trebuchet MS"/>
                </w:rPr>
                <w:id w:val="1241215910"/>
              </w:sdtPr>
              <w:sdtContent>
                <w:r w:rsidR="00BE581C" w:rsidRPr="00176D96">
                  <w:rPr>
                    <w:rFonts w:ascii="Trebuchet MS" w:hAnsi="Trebuchet MS"/>
                    <w:sz w:val="22"/>
                  </w:rPr>
                  <w:t>.........</w:t>
                </w:r>
              </w:sdtContent>
            </w:sdt>
          </w:p>
        </w:tc>
      </w:tr>
      <w:tr w:rsidR="00601212" w:rsidRPr="00176D96" w14:paraId="2C7E0B88" w14:textId="77777777" w:rsidTr="00601212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F982F" w14:textId="77777777" w:rsidR="00601212" w:rsidRPr="00176D96" w:rsidRDefault="00601212" w:rsidP="002D256C">
            <w:pPr>
              <w:spacing w:before="60" w:after="120" w:line="285" w:lineRule="exact"/>
              <w:outlineLvl w:val="3"/>
              <w:rPr>
                <w:rFonts w:ascii="Segoe UI Symbol" w:eastAsia="MS Gothic" w:hAnsi="Segoe UI Symbol" w:cs="Segoe UI Symbol"/>
              </w:rPr>
            </w:pPr>
          </w:p>
        </w:tc>
      </w:tr>
    </w:tbl>
    <w:p w14:paraId="59045869" w14:textId="77777777" w:rsidR="002D256C" w:rsidRPr="00CB3025" w:rsidRDefault="002D256C" w:rsidP="00771264">
      <w:pPr>
        <w:spacing w:before="150" w:after="225" w:line="285" w:lineRule="exact"/>
        <w:outlineLvl w:val="3"/>
        <w:rPr>
          <w:rFonts w:ascii="Auto 2" w:hAnsi="Auto 2"/>
          <w:lang w:val="en-GB"/>
        </w:rPr>
        <w:sectPr w:rsidR="002D256C" w:rsidRPr="00CB3025" w:rsidSect="002D256C">
          <w:type w:val="continuous"/>
          <w:pgSz w:w="11907" w:h="16840" w:code="9"/>
          <w:pgMar w:top="2500" w:right="1418" w:bottom="975" w:left="1588" w:header="227" w:footer="1418" w:gutter="0"/>
          <w:paperSrc w:first="7" w:other="7"/>
          <w:cols w:num="2" w:space="708"/>
          <w:titlePg/>
          <w:docGrid w:linePitch="326"/>
        </w:sectPr>
      </w:pPr>
    </w:p>
    <w:p w14:paraId="02030D65" w14:textId="77777777" w:rsidR="00BE581C" w:rsidRPr="00CB3025" w:rsidRDefault="00BE581C" w:rsidP="00771264">
      <w:pPr>
        <w:spacing w:before="150" w:after="225" w:line="285" w:lineRule="exact"/>
        <w:outlineLvl w:val="3"/>
        <w:rPr>
          <w:rFonts w:ascii="Auto 2" w:hAnsi="Auto 2"/>
          <w:lang w:val="en-GB"/>
        </w:rPr>
      </w:pPr>
    </w:p>
    <w:sectPr w:rsidR="00BE581C" w:rsidRPr="00CB3025" w:rsidSect="002D256C">
      <w:type w:val="continuous"/>
      <w:pgSz w:w="11907" w:h="16840" w:code="9"/>
      <w:pgMar w:top="2500" w:right="1418" w:bottom="975" w:left="1588" w:header="227" w:footer="1418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5BA58" w14:textId="77777777" w:rsidR="008E43AB" w:rsidRDefault="008E43AB" w:rsidP="00085B11">
      <w:pPr>
        <w:spacing w:after="0" w:line="240" w:lineRule="auto"/>
      </w:pPr>
      <w:r>
        <w:separator/>
      </w:r>
    </w:p>
  </w:endnote>
  <w:endnote w:type="continuationSeparator" w:id="0">
    <w:p w14:paraId="7F236949" w14:textId="77777777" w:rsidR="008E43AB" w:rsidRDefault="008E43AB" w:rsidP="0008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uto 2">
    <w:panose1 w:val="020B0603040000020003"/>
    <w:charset w:val="00"/>
    <w:family w:val="swiss"/>
    <w:pitch w:val="variable"/>
    <w:sig w:usb0="800000AF" w:usb1="4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T Pressura Light">
    <w:panose1 w:val="02000506030000020004"/>
    <w:charset w:val="00"/>
    <w:family w:val="modern"/>
    <w:notTrueType/>
    <w:pitch w:val="variable"/>
    <w:sig w:usb0="A00000AF" w:usb1="5000206A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86B0" w14:textId="77777777" w:rsidR="000302CF" w:rsidRDefault="000302C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551B" w14:textId="691ED9A5" w:rsidR="000302CF" w:rsidRDefault="00835A53">
    <w:pPr>
      <w:pStyle w:val="Fu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8A12FD4" wp14:editId="65F2E8C3">
              <wp:simplePos x="0" y="0"/>
              <wp:positionH relativeFrom="rightMargin">
                <wp:posOffset>-1405255</wp:posOffset>
              </wp:positionH>
              <wp:positionV relativeFrom="paragraph">
                <wp:posOffset>436245</wp:posOffset>
              </wp:positionV>
              <wp:extent cx="1504950" cy="310515"/>
              <wp:effectExtent l="0" t="0" r="0" b="0"/>
              <wp:wrapTight wrapText="bothSides">
                <wp:wrapPolygon edited="0">
                  <wp:start x="820" y="0"/>
                  <wp:lineTo x="820" y="19877"/>
                  <wp:lineTo x="20780" y="19877"/>
                  <wp:lineTo x="20780" y="0"/>
                  <wp:lineTo x="820" y="0"/>
                </wp:wrapPolygon>
              </wp:wrapTight>
              <wp:docPr id="3" name="Textfeld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4950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EA7E23" w14:textId="57E80D18" w:rsidR="00264FBE" w:rsidRPr="00264FBE" w:rsidRDefault="00835A53" w:rsidP="00264FBE">
                          <w:pPr>
                            <w:jc w:val="right"/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t xml:space="preserve">Sept. 2026    </w: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53D" w:rsidRPr="00BD253D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end"/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t>/</w: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53D" w:rsidRPr="00BD253D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="00264FBE" w:rsidRPr="00264FBE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A12FD4" id="_x0000_t202" coordsize="21600,21600" o:spt="202" path="m,l,21600r21600,l21600,xe">
              <v:stroke joinstyle="miter"/>
              <v:path gradientshapeok="t" o:connecttype="rect"/>
            </v:shapetype>
            <v:shape id="Textfeld 303" o:spid="_x0000_s1026" type="#_x0000_t202" style="position:absolute;margin-left:-110.65pt;margin-top:34.35pt;width:118.5pt;height:24.45pt;z-index:-2516520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" filled="f" stroked="f" strokeweight=".5pt">
              <v:textbox>
                <w:txbxContent>
                  <w:p w14:paraId="07EA7E23" w14:textId="57E80D18" w:rsidR="00264FBE" w:rsidRPr="00264FBE" w:rsidRDefault="00835A53" w:rsidP="00264FBE">
                    <w:pPr>
                      <w:jc w:val="right"/>
                      <w:rPr>
                        <w:rFonts w:ascii="GT Pressura Light" w:hAnsi="GT Pressura Light"/>
                        <w:sz w:val="16"/>
                        <w:szCs w:val="16"/>
                      </w:rPr>
                    </w:pPr>
                    <w:r>
                      <w:rPr>
                        <w:rFonts w:ascii="GT Pressura Light" w:hAnsi="GT Pressura Light"/>
                        <w:sz w:val="16"/>
                        <w:szCs w:val="16"/>
                      </w:rPr>
                      <w:t xml:space="preserve">Sept. 2026    </w: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begin"/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instrText>PAGE  \* Arabic  \* MERGEFORMAT</w:instrTex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separate"/>
                    </w:r>
                    <w:r w:rsidR="00BD253D" w:rsidRPr="00BD253D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t>2</w: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end"/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t>/</w: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begin"/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instrText>NUMPAGES  \* Arabic  \* MERGEFORMAT</w:instrTex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separate"/>
                    </w:r>
                    <w:r w:rsidR="00BD253D" w:rsidRPr="00BD253D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t>2</w:t>
                    </w:r>
                    <w:r w:rsidR="00264FBE" w:rsidRPr="00264FBE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fldChar w:fldCharType="end"/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907851">
      <w:rPr>
        <w:noProof/>
        <w:lang w:eastAsia="de-CH"/>
      </w:rPr>
      <w:drawing>
        <wp:anchor distT="0" distB="0" distL="114300" distR="114300" simplePos="0" relativeHeight="251660288" behindDoc="1" locked="0" layoutInCell="1" allowOverlap="1" wp14:anchorId="2BAA02AB" wp14:editId="38D983B8">
          <wp:simplePos x="0" y="0"/>
          <wp:positionH relativeFrom="leftMargin">
            <wp:posOffset>357505</wp:posOffset>
          </wp:positionH>
          <wp:positionV relativeFrom="bottomMargin">
            <wp:posOffset>508635</wp:posOffset>
          </wp:positionV>
          <wp:extent cx="1007745" cy="109220"/>
          <wp:effectExtent l="0" t="0" r="1905" b="5080"/>
          <wp:wrapTight wrapText="bothSides">
            <wp:wrapPolygon edited="0">
              <wp:start x="0" y="0"/>
              <wp:lineTo x="0" y="15070"/>
              <wp:lineTo x="7758" y="18837"/>
              <wp:lineTo x="9391" y="18837"/>
              <wp:lineTo x="21233" y="15070"/>
              <wp:lineTo x="21233" y="0"/>
              <wp:lineTo x="4900" y="0"/>
              <wp:lineTo x="0" y="0"/>
            </wp:wrapPolygon>
          </wp:wrapTight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ww_DE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745" cy="10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B99B0" w14:textId="77777777" w:rsidR="000302CF" w:rsidRPr="000302CF" w:rsidRDefault="00813505" w:rsidP="00813505">
    <w:pPr>
      <w:pStyle w:val="Fuzeile"/>
      <w:ind w:left="-700"/>
    </w:pP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0D6CAD26" wp14:editId="1D3B52F7">
          <wp:simplePos x="0" y="0"/>
          <wp:positionH relativeFrom="leftMargin">
            <wp:posOffset>323850</wp:posOffset>
          </wp:positionH>
          <wp:positionV relativeFrom="bottomMargin">
            <wp:posOffset>360045</wp:posOffset>
          </wp:positionV>
          <wp:extent cx="360000" cy="360000"/>
          <wp:effectExtent l="0" t="0" r="2540" b="2540"/>
          <wp:wrapTight wrapText="bothSides">
            <wp:wrapPolygon edited="0">
              <wp:start x="3435" y="0"/>
              <wp:lineTo x="0" y="3435"/>
              <wp:lineTo x="0" y="14883"/>
              <wp:lineTo x="1145" y="18318"/>
              <wp:lineTo x="3435" y="20608"/>
              <wp:lineTo x="16028" y="20608"/>
              <wp:lineTo x="18318" y="18318"/>
              <wp:lineTo x="20608" y="12594"/>
              <wp:lineTo x="20608" y="5724"/>
              <wp:lineTo x="16028" y="0"/>
              <wp:lineTo x="3435" y="0"/>
            </wp:wrapPolygon>
          </wp:wrapTight>
          <wp:docPr id="8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po_vmi_gm_de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70F7" w14:textId="77777777" w:rsidR="008E43AB" w:rsidRDefault="008E43AB" w:rsidP="00085B11">
      <w:pPr>
        <w:spacing w:after="0" w:line="240" w:lineRule="auto"/>
      </w:pPr>
      <w:r>
        <w:separator/>
      </w:r>
    </w:p>
  </w:footnote>
  <w:footnote w:type="continuationSeparator" w:id="0">
    <w:p w14:paraId="5070E360" w14:textId="77777777" w:rsidR="008E43AB" w:rsidRDefault="008E43AB" w:rsidP="0008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15E4E" w14:textId="77777777" w:rsidR="000302CF" w:rsidRDefault="000302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08D1" w14:textId="77777777" w:rsidR="000302CF" w:rsidRPr="00DC7BB8" w:rsidRDefault="000302CF" w:rsidP="00DC7BB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FF37" w14:textId="77777777" w:rsidR="00085B11" w:rsidRDefault="00085B11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8240" behindDoc="1" locked="0" layoutInCell="1" allowOverlap="1" wp14:anchorId="65E07936" wp14:editId="6F96F61D">
          <wp:simplePos x="0" y="0"/>
          <wp:positionH relativeFrom="leftMargin">
            <wp:posOffset>357809</wp:posOffset>
          </wp:positionH>
          <wp:positionV relativeFrom="topMargin">
            <wp:posOffset>357935</wp:posOffset>
          </wp:positionV>
          <wp:extent cx="1630800" cy="359748"/>
          <wp:effectExtent l="0" t="0" r="7620" b="2540"/>
          <wp:wrapTight wrapText="bothSides">
            <wp:wrapPolygon edited="0">
              <wp:start x="0" y="0"/>
              <wp:lineTo x="0" y="20608"/>
              <wp:lineTo x="21449" y="20608"/>
              <wp:lineTo x="21449" y="0"/>
              <wp:lineTo x="0" y="0"/>
            </wp:wrapPolygon>
          </wp:wrapTight>
          <wp:docPr id="7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S_DE_2018_CMYK_H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800" cy="359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9018C"/>
    <w:multiLevelType w:val="multilevel"/>
    <w:tmpl w:val="1A2EBD92"/>
    <w:lvl w:ilvl="0">
      <w:start w:val="1"/>
      <w:numFmt w:val="none"/>
      <w:lvlRestart w:val="0"/>
      <w:pStyle w:val="TextTopNum0"/>
      <w:suff w:val="nothing"/>
      <w:lvlText w:val="%1"/>
      <w:lvlJc w:val="left"/>
      <w:pPr>
        <w:ind w:left="0" w:firstLine="0"/>
      </w:pPr>
    </w:lvl>
    <w:lvl w:ilvl="1">
      <w:start w:val="1"/>
      <w:numFmt w:val="decimal"/>
      <w:pStyle w:val="TextTopNum1"/>
      <w:lvlText w:val="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TextTopNum2"/>
      <w:lvlText w:val="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TextTopNum3"/>
      <w:lvlText w:val="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"/>
      <w:lvlText w:val="%5)"/>
      <w:lvlJc w:val="left"/>
      <w:pPr>
        <w:tabs>
          <w:tab w:val="num" w:pos="850"/>
        </w:tabs>
        <w:ind w:left="850" w:hanging="850"/>
      </w:pPr>
    </w:lvl>
    <w:lvl w:ilvl="5">
      <w:start w:val="1"/>
      <w:numFmt w:val="lowerRoman"/>
      <w:pStyle w:val="Liste2"/>
      <w:lvlText w:val="%6)"/>
      <w:lvlJc w:val="left"/>
      <w:pPr>
        <w:tabs>
          <w:tab w:val="num" w:pos="850"/>
        </w:tabs>
        <w:ind w:left="850" w:hanging="850"/>
      </w:pPr>
    </w:lvl>
    <w:lvl w:ilvl="6">
      <w:start w:val="1"/>
      <w:numFmt w:val="lowerLetter"/>
      <w:lvlText w:val="(%7)"/>
      <w:lvlJc w:val="left"/>
      <w:pPr>
        <w:tabs>
          <w:tab w:val="num" w:pos="1276"/>
        </w:tabs>
        <w:ind w:left="1276" w:hanging="426"/>
      </w:pPr>
    </w:lvl>
    <w:lvl w:ilvl="7">
      <w:start w:val="1"/>
      <w:numFmt w:val="lowerRoman"/>
      <w:lvlText w:val="(%8)"/>
      <w:lvlJc w:val="left"/>
      <w:pPr>
        <w:tabs>
          <w:tab w:val="num" w:pos="1276"/>
        </w:tabs>
        <w:ind w:left="1276" w:hanging="426"/>
      </w:pPr>
    </w:lvl>
    <w:lvl w:ilvl="8">
      <w:start w:val="27"/>
      <w:numFmt w:val="lowerLetter"/>
      <w:lvlText w:val="(%9)"/>
      <w:lvlJc w:val="left"/>
      <w:pPr>
        <w:tabs>
          <w:tab w:val="num" w:pos="1276"/>
        </w:tabs>
        <w:ind w:left="1276" w:hanging="426"/>
      </w:pPr>
    </w:lvl>
  </w:abstractNum>
  <w:abstractNum w:abstractNumId="1" w15:restartNumberingAfterBreak="0">
    <w:nsid w:val="2D5F5F0C"/>
    <w:multiLevelType w:val="hybridMultilevel"/>
    <w:tmpl w:val="B194F2F4"/>
    <w:lvl w:ilvl="0" w:tplc="59581694">
      <w:start w:val="11"/>
      <w:numFmt w:val="bullet"/>
      <w:lvlText w:val="-"/>
      <w:lvlJc w:val="left"/>
      <w:pPr>
        <w:ind w:left="720" w:hanging="360"/>
      </w:pPr>
      <w:rPr>
        <w:rFonts w:ascii="Auto 2" w:eastAsia="Times New Roman" w:hAnsi="Auto 2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65A38"/>
    <w:multiLevelType w:val="multilevel"/>
    <w:tmpl w:val="90F6B786"/>
    <w:lvl w:ilvl="0">
      <w:start w:val="1"/>
      <w:numFmt w:val="none"/>
      <w:pStyle w:val="berschrift1"/>
      <w:suff w:val="nothing"/>
      <w:lvlText w:val="%1"/>
      <w:lvlJc w:val="left"/>
      <w:pPr>
        <w:ind w:left="0" w:firstLine="0"/>
      </w:pPr>
    </w:lvl>
    <w:lvl w:ilvl="1">
      <w:start w:val="1"/>
      <w:numFmt w:val="upperLetter"/>
      <w:pStyle w:val="berschrift2"/>
      <w:lvlText w:val="%2"/>
      <w:lvlJc w:val="left"/>
      <w:pPr>
        <w:tabs>
          <w:tab w:val="num" w:pos="850"/>
        </w:tabs>
        <w:ind w:left="850" w:hanging="850"/>
      </w:pPr>
    </w:lvl>
    <w:lvl w:ilvl="2">
      <w:start w:val="1"/>
      <w:numFmt w:val="upperRoman"/>
      <w:pStyle w:val="berschrift3"/>
      <w:lvlText w:val="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berschrift4"/>
      <w:lvlText w:val="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berschrift5"/>
      <w:lvlText w:val="%4.%5"/>
      <w:lvlJc w:val="left"/>
      <w:pPr>
        <w:tabs>
          <w:tab w:val="num" w:pos="850"/>
        </w:tabs>
        <w:ind w:left="850" w:hanging="850"/>
      </w:pPr>
    </w:lvl>
    <w:lvl w:ilvl="5">
      <w:start w:val="1"/>
      <w:numFmt w:val="decimal"/>
      <w:pStyle w:val="berschrift6"/>
      <w:lvlText w:val="%4.%5.%6"/>
      <w:lvlJc w:val="left"/>
      <w:pPr>
        <w:tabs>
          <w:tab w:val="num" w:pos="850"/>
        </w:tabs>
        <w:ind w:left="850" w:hanging="850"/>
      </w:pPr>
    </w:lvl>
    <w:lvl w:ilvl="6">
      <w:start w:val="1"/>
      <w:numFmt w:val="decimal"/>
      <w:pStyle w:val="berschrift7"/>
      <w:lvlText w:val="%4.%5.%6.%7"/>
      <w:lvlJc w:val="left"/>
      <w:pPr>
        <w:tabs>
          <w:tab w:val="num" w:pos="850"/>
        </w:tabs>
        <w:ind w:left="850" w:hanging="850"/>
      </w:pPr>
    </w:lvl>
    <w:lvl w:ilvl="7">
      <w:start w:val="1"/>
      <w:numFmt w:val="lowerLetter"/>
      <w:pStyle w:val="berschrift8"/>
      <w:lvlText w:val="%8)"/>
      <w:lvlJc w:val="left"/>
      <w:pPr>
        <w:tabs>
          <w:tab w:val="num" w:pos="850"/>
        </w:tabs>
        <w:ind w:left="850" w:hanging="850"/>
      </w:pPr>
    </w:lvl>
    <w:lvl w:ilvl="8">
      <w:start w:val="1"/>
      <w:numFmt w:val="lowerRoman"/>
      <w:pStyle w:val="berschrift9"/>
      <w:lvlText w:val="%9)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5AE67ED2"/>
    <w:multiLevelType w:val="hybridMultilevel"/>
    <w:tmpl w:val="32D8E84C"/>
    <w:lvl w:ilvl="0" w:tplc="18E8E8B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C4A57"/>
    <w:multiLevelType w:val="hybridMultilevel"/>
    <w:tmpl w:val="C6A412FA"/>
    <w:lvl w:ilvl="0" w:tplc="CA30122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C7F64"/>
    <w:multiLevelType w:val="hybridMultilevel"/>
    <w:tmpl w:val="9BE07146"/>
    <w:lvl w:ilvl="0" w:tplc="EE1E99D4">
      <w:start w:val="1"/>
      <w:numFmt w:val="decimal"/>
      <w:lvlText w:val="%1."/>
      <w:lvlJc w:val="left"/>
      <w:pPr>
        <w:ind w:left="1080" w:hanging="720"/>
      </w:pPr>
      <w:rPr>
        <w:rFonts w:ascii="Auto 2" w:eastAsia="Times New Roman" w:hAnsi="Auto 2" w:cs="Arial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305CF"/>
    <w:multiLevelType w:val="multilevel"/>
    <w:tmpl w:val="0902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667960">
    <w:abstractNumId w:val="0"/>
  </w:num>
  <w:num w:numId="2" w16cid:durableId="1155221693">
    <w:abstractNumId w:val="1"/>
  </w:num>
  <w:num w:numId="3" w16cid:durableId="1984769238">
    <w:abstractNumId w:val="6"/>
  </w:num>
  <w:num w:numId="4" w16cid:durableId="601688103">
    <w:abstractNumId w:val="5"/>
  </w:num>
  <w:num w:numId="5" w16cid:durableId="977967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3646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7"/>
    </w:lvlOverride>
  </w:num>
  <w:num w:numId="7" w16cid:durableId="1307590321">
    <w:abstractNumId w:val="3"/>
  </w:num>
  <w:num w:numId="8" w16cid:durableId="16890243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1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unizeHasTextmodules" w:val="False"/>
    <w:docVar w:name="itCDokVarDept" w:val="Webmaster"/>
    <w:docVar w:name="itCDokVarFax" w:val=" "/>
    <w:docVar w:name="itCDokVarMail" w:val="tsokoll@multiplesklerose.ch"/>
    <w:docVar w:name="itCDokVarMobile" w:val=" "/>
    <w:docVar w:name="itCDokVarName" w:val="Tommy Sokoll"/>
    <w:docVar w:name="itCDokVarPhone" w:val="+41 43 444 43 53"/>
    <w:docVar w:name="itCDokVarTitle" w:val=" "/>
  </w:docVars>
  <w:rsids>
    <w:rsidRoot w:val="00771264"/>
    <w:rsid w:val="00013E6D"/>
    <w:rsid w:val="000247EF"/>
    <w:rsid w:val="000255B3"/>
    <w:rsid w:val="000302CF"/>
    <w:rsid w:val="00062DA8"/>
    <w:rsid w:val="00085B11"/>
    <w:rsid w:val="000972E6"/>
    <w:rsid w:val="000D13D4"/>
    <w:rsid w:val="001024DB"/>
    <w:rsid w:val="0010346F"/>
    <w:rsid w:val="001472BB"/>
    <w:rsid w:val="001629A6"/>
    <w:rsid w:val="00176D96"/>
    <w:rsid w:val="001C2E5E"/>
    <w:rsid w:val="001C7483"/>
    <w:rsid w:val="001C7B69"/>
    <w:rsid w:val="001D5DD3"/>
    <w:rsid w:val="002013DD"/>
    <w:rsid w:val="00213633"/>
    <w:rsid w:val="00264FBE"/>
    <w:rsid w:val="00294F7A"/>
    <w:rsid w:val="002B06BC"/>
    <w:rsid w:val="002D256C"/>
    <w:rsid w:val="002D7CE8"/>
    <w:rsid w:val="002E154E"/>
    <w:rsid w:val="002E3C12"/>
    <w:rsid w:val="002F0DFA"/>
    <w:rsid w:val="00327408"/>
    <w:rsid w:val="00357B80"/>
    <w:rsid w:val="00360845"/>
    <w:rsid w:val="00373B4F"/>
    <w:rsid w:val="00385042"/>
    <w:rsid w:val="003C2C31"/>
    <w:rsid w:val="003C4828"/>
    <w:rsid w:val="0040075B"/>
    <w:rsid w:val="00442539"/>
    <w:rsid w:val="00447FCA"/>
    <w:rsid w:val="00460114"/>
    <w:rsid w:val="004606D9"/>
    <w:rsid w:val="004E2EF1"/>
    <w:rsid w:val="004E4B0A"/>
    <w:rsid w:val="004F6BDA"/>
    <w:rsid w:val="00500AC2"/>
    <w:rsid w:val="00503BF7"/>
    <w:rsid w:val="005128BB"/>
    <w:rsid w:val="00560C15"/>
    <w:rsid w:val="0058066C"/>
    <w:rsid w:val="005A3208"/>
    <w:rsid w:val="005C78E3"/>
    <w:rsid w:val="005D71E3"/>
    <w:rsid w:val="005F7D02"/>
    <w:rsid w:val="00601212"/>
    <w:rsid w:val="00622F17"/>
    <w:rsid w:val="006736B5"/>
    <w:rsid w:val="006851A4"/>
    <w:rsid w:val="00685919"/>
    <w:rsid w:val="00695614"/>
    <w:rsid w:val="006B0140"/>
    <w:rsid w:val="006B0C68"/>
    <w:rsid w:val="006B1278"/>
    <w:rsid w:val="006C7C32"/>
    <w:rsid w:val="006D71B6"/>
    <w:rsid w:val="006D7FBE"/>
    <w:rsid w:val="006E73C1"/>
    <w:rsid w:val="006F747C"/>
    <w:rsid w:val="00702EC1"/>
    <w:rsid w:val="00727EC8"/>
    <w:rsid w:val="007421C6"/>
    <w:rsid w:val="007630D8"/>
    <w:rsid w:val="00766B4E"/>
    <w:rsid w:val="00771264"/>
    <w:rsid w:val="00777D56"/>
    <w:rsid w:val="007D0726"/>
    <w:rsid w:val="00801F00"/>
    <w:rsid w:val="00813505"/>
    <w:rsid w:val="0082037C"/>
    <w:rsid w:val="00834ADC"/>
    <w:rsid w:val="00835A53"/>
    <w:rsid w:val="00875362"/>
    <w:rsid w:val="008E43AB"/>
    <w:rsid w:val="008F6A67"/>
    <w:rsid w:val="00903DBA"/>
    <w:rsid w:val="00907851"/>
    <w:rsid w:val="00941083"/>
    <w:rsid w:val="00944492"/>
    <w:rsid w:val="00954710"/>
    <w:rsid w:val="0096637A"/>
    <w:rsid w:val="00971D90"/>
    <w:rsid w:val="00973512"/>
    <w:rsid w:val="00996F73"/>
    <w:rsid w:val="009C0D73"/>
    <w:rsid w:val="009D4947"/>
    <w:rsid w:val="009E53B1"/>
    <w:rsid w:val="00A16AAA"/>
    <w:rsid w:val="00A405FC"/>
    <w:rsid w:val="00A47041"/>
    <w:rsid w:val="00A479F5"/>
    <w:rsid w:val="00A52D1A"/>
    <w:rsid w:val="00A747AC"/>
    <w:rsid w:val="00A836A5"/>
    <w:rsid w:val="00AA2AF8"/>
    <w:rsid w:val="00AC5F02"/>
    <w:rsid w:val="00B0587D"/>
    <w:rsid w:val="00B723E3"/>
    <w:rsid w:val="00B8124D"/>
    <w:rsid w:val="00B81282"/>
    <w:rsid w:val="00B820E4"/>
    <w:rsid w:val="00B97697"/>
    <w:rsid w:val="00BA17A5"/>
    <w:rsid w:val="00BB58B8"/>
    <w:rsid w:val="00BD253D"/>
    <w:rsid w:val="00BE581C"/>
    <w:rsid w:val="00BF0509"/>
    <w:rsid w:val="00BF0E4D"/>
    <w:rsid w:val="00C635EC"/>
    <w:rsid w:val="00C84785"/>
    <w:rsid w:val="00C949AB"/>
    <w:rsid w:val="00C97087"/>
    <w:rsid w:val="00CB3025"/>
    <w:rsid w:val="00CB5CB1"/>
    <w:rsid w:val="00CF492B"/>
    <w:rsid w:val="00D65923"/>
    <w:rsid w:val="00DB4566"/>
    <w:rsid w:val="00DC7BB8"/>
    <w:rsid w:val="00DE73C5"/>
    <w:rsid w:val="00E15C87"/>
    <w:rsid w:val="00E26F7A"/>
    <w:rsid w:val="00E85143"/>
    <w:rsid w:val="00EE70CA"/>
    <w:rsid w:val="00F0548B"/>
    <w:rsid w:val="00F06042"/>
    <w:rsid w:val="00F952BC"/>
    <w:rsid w:val="00FA7E6E"/>
    <w:rsid w:val="00FB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219FEB"/>
  <w15:docId w15:val="{045E1E62-A8B5-4FA0-9204-800F5D6C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qFormat/>
    <w:rsid w:val="002D7CE8"/>
    <w:pPr>
      <w:keepNext/>
      <w:keepLines/>
      <w:numPr>
        <w:numId w:val="5"/>
      </w:numPr>
      <w:tabs>
        <w:tab w:val="center" w:pos="3969"/>
      </w:tabs>
      <w:spacing w:before="60" w:after="140" w:line="264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paragraph" w:styleId="berschrift2">
    <w:name w:val="heading 2"/>
    <w:basedOn w:val="berschrift1"/>
    <w:next w:val="Standardeinzug"/>
    <w:link w:val="berschrift2Zchn"/>
    <w:semiHidden/>
    <w:unhideWhenUsed/>
    <w:qFormat/>
    <w:rsid w:val="002D7CE8"/>
    <w:pPr>
      <w:numPr>
        <w:ilvl w:val="1"/>
      </w:numPr>
      <w:tabs>
        <w:tab w:val="clear" w:pos="3969"/>
      </w:tabs>
      <w:spacing w:before="420" w:after="60"/>
      <w:outlineLvl w:val="1"/>
    </w:pPr>
    <w:rPr>
      <w:bCs w:val="0"/>
      <w:iCs/>
      <w:sz w:val="22"/>
      <w:szCs w:val="28"/>
    </w:rPr>
  </w:style>
  <w:style w:type="paragraph" w:styleId="berschrift3">
    <w:name w:val="heading 3"/>
    <w:basedOn w:val="berschrift1"/>
    <w:next w:val="Standardeinzug"/>
    <w:link w:val="berschrift3Zchn"/>
    <w:semiHidden/>
    <w:unhideWhenUsed/>
    <w:qFormat/>
    <w:rsid w:val="002D7CE8"/>
    <w:pPr>
      <w:numPr>
        <w:ilvl w:val="2"/>
      </w:numPr>
      <w:tabs>
        <w:tab w:val="clear" w:pos="3969"/>
      </w:tabs>
      <w:spacing w:before="420" w:after="60"/>
      <w:outlineLvl w:val="2"/>
    </w:pPr>
    <w:rPr>
      <w:bCs w:val="0"/>
      <w:sz w:val="22"/>
      <w:szCs w:val="26"/>
    </w:rPr>
  </w:style>
  <w:style w:type="paragraph" w:styleId="berschrift4">
    <w:name w:val="heading 4"/>
    <w:basedOn w:val="berschrift1"/>
    <w:next w:val="Standardeinzug"/>
    <w:link w:val="berschrift4Zchn"/>
    <w:semiHidden/>
    <w:unhideWhenUsed/>
    <w:qFormat/>
    <w:rsid w:val="002D7CE8"/>
    <w:pPr>
      <w:numPr>
        <w:ilvl w:val="3"/>
      </w:numPr>
      <w:tabs>
        <w:tab w:val="clear" w:pos="3969"/>
      </w:tabs>
      <w:spacing w:before="280" w:after="60"/>
      <w:outlineLvl w:val="3"/>
    </w:pPr>
    <w:rPr>
      <w:bCs w:val="0"/>
      <w:sz w:val="22"/>
      <w:szCs w:val="28"/>
    </w:rPr>
  </w:style>
  <w:style w:type="paragraph" w:styleId="berschrift5">
    <w:name w:val="heading 5"/>
    <w:basedOn w:val="berschrift1"/>
    <w:next w:val="Standardeinzug"/>
    <w:link w:val="berschrift5Zchn"/>
    <w:semiHidden/>
    <w:unhideWhenUsed/>
    <w:qFormat/>
    <w:rsid w:val="002D7CE8"/>
    <w:pPr>
      <w:numPr>
        <w:ilvl w:val="4"/>
      </w:numPr>
      <w:tabs>
        <w:tab w:val="clear" w:pos="3969"/>
      </w:tabs>
      <w:spacing w:before="280" w:after="60"/>
      <w:outlineLvl w:val="4"/>
    </w:pPr>
    <w:rPr>
      <w:bCs w:val="0"/>
      <w:iCs/>
      <w:sz w:val="22"/>
      <w:szCs w:val="26"/>
    </w:rPr>
  </w:style>
  <w:style w:type="paragraph" w:styleId="berschrift6">
    <w:name w:val="heading 6"/>
    <w:basedOn w:val="berschrift1"/>
    <w:next w:val="Standardeinzug"/>
    <w:link w:val="berschrift6Zchn"/>
    <w:semiHidden/>
    <w:unhideWhenUsed/>
    <w:qFormat/>
    <w:rsid w:val="002D7CE8"/>
    <w:pPr>
      <w:numPr>
        <w:ilvl w:val="5"/>
      </w:numPr>
      <w:tabs>
        <w:tab w:val="clear" w:pos="3969"/>
      </w:tabs>
      <w:spacing w:before="280" w:after="60"/>
      <w:outlineLvl w:val="5"/>
    </w:pPr>
    <w:rPr>
      <w:bCs w:val="0"/>
      <w:sz w:val="22"/>
      <w:szCs w:val="22"/>
    </w:rPr>
  </w:style>
  <w:style w:type="paragraph" w:styleId="berschrift7">
    <w:name w:val="heading 7"/>
    <w:basedOn w:val="berschrift1"/>
    <w:next w:val="Standardeinzug"/>
    <w:link w:val="berschrift7Zchn"/>
    <w:semiHidden/>
    <w:unhideWhenUsed/>
    <w:qFormat/>
    <w:rsid w:val="002D7CE8"/>
    <w:pPr>
      <w:numPr>
        <w:ilvl w:val="6"/>
      </w:numPr>
      <w:tabs>
        <w:tab w:val="clear" w:pos="3969"/>
      </w:tabs>
      <w:spacing w:before="280" w:after="60"/>
      <w:outlineLvl w:val="6"/>
    </w:pPr>
    <w:rPr>
      <w:sz w:val="22"/>
    </w:rPr>
  </w:style>
  <w:style w:type="paragraph" w:styleId="berschrift8">
    <w:name w:val="heading 8"/>
    <w:basedOn w:val="berschrift1"/>
    <w:next w:val="Standardeinzug"/>
    <w:link w:val="berschrift8Zchn"/>
    <w:semiHidden/>
    <w:unhideWhenUsed/>
    <w:qFormat/>
    <w:rsid w:val="002D7CE8"/>
    <w:pPr>
      <w:numPr>
        <w:ilvl w:val="7"/>
      </w:numPr>
      <w:tabs>
        <w:tab w:val="clear" w:pos="3969"/>
      </w:tabs>
      <w:spacing w:before="280" w:after="60"/>
      <w:outlineLvl w:val="7"/>
    </w:pPr>
    <w:rPr>
      <w:iCs/>
      <w:sz w:val="22"/>
    </w:rPr>
  </w:style>
  <w:style w:type="paragraph" w:styleId="berschrift9">
    <w:name w:val="heading 9"/>
    <w:basedOn w:val="berschrift1"/>
    <w:next w:val="Standardeinzug"/>
    <w:link w:val="berschrift9Zchn"/>
    <w:semiHidden/>
    <w:unhideWhenUsed/>
    <w:qFormat/>
    <w:rsid w:val="002D7CE8"/>
    <w:pPr>
      <w:numPr>
        <w:ilvl w:val="8"/>
      </w:numPr>
      <w:tabs>
        <w:tab w:val="clear" w:pos="3969"/>
      </w:tabs>
      <w:spacing w:before="280" w:after="60"/>
      <w:outlineLvl w:val="8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8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85B11"/>
  </w:style>
  <w:style w:type="paragraph" w:styleId="Fuzeile">
    <w:name w:val="footer"/>
    <w:basedOn w:val="Standard"/>
    <w:link w:val="FuzeileZchn"/>
    <w:uiPriority w:val="99"/>
    <w:unhideWhenUsed/>
    <w:rsid w:val="0008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5B1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5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5B11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E26F7A"/>
    <w:rPr>
      <w:color w:val="808080"/>
    </w:rPr>
  </w:style>
  <w:style w:type="paragraph" w:customStyle="1" w:styleId="TextTopNum0">
    <w:name w:val="Text Top Num 0"/>
    <w:next w:val="Standardeinzug"/>
    <w:rsid w:val="0010346F"/>
    <w:pPr>
      <w:numPr>
        <w:numId w:val="1"/>
      </w:numPr>
    </w:pPr>
  </w:style>
  <w:style w:type="paragraph" w:customStyle="1" w:styleId="TextTopNum1">
    <w:name w:val="Text Top Num 1"/>
    <w:rsid w:val="0010346F"/>
    <w:pPr>
      <w:numPr>
        <w:ilvl w:val="1"/>
        <w:numId w:val="1"/>
      </w:numPr>
    </w:pPr>
  </w:style>
  <w:style w:type="paragraph" w:customStyle="1" w:styleId="TextTopNum2">
    <w:name w:val="Text Top Num 2"/>
    <w:rsid w:val="0010346F"/>
    <w:pPr>
      <w:numPr>
        <w:ilvl w:val="2"/>
        <w:numId w:val="1"/>
      </w:numPr>
    </w:pPr>
  </w:style>
  <w:style w:type="paragraph" w:customStyle="1" w:styleId="TextTopNum3">
    <w:name w:val="Text Top Num 3"/>
    <w:rsid w:val="0010346F"/>
    <w:pPr>
      <w:numPr>
        <w:ilvl w:val="3"/>
        <w:numId w:val="1"/>
      </w:numPr>
    </w:pPr>
  </w:style>
  <w:style w:type="paragraph" w:styleId="Liste">
    <w:name w:val="List"/>
    <w:rsid w:val="0010346F"/>
    <w:pPr>
      <w:numPr>
        <w:ilvl w:val="4"/>
        <w:numId w:val="1"/>
      </w:numPr>
      <w:spacing w:before="60" w:after="60" w:line="264" w:lineRule="auto"/>
    </w:pPr>
    <w:rPr>
      <w:rFonts w:ascii="Times New Roman" w:eastAsia="Times New Roman" w:hAnsi="Times New Roman" w:cs="Arial"/>
      <w:lang w:eastAsia="de-DE"/>
    </w:rPr>
  </w:style>
  <w:style w:type="paragraph" w:styleId="Liste2">
    <w:name w:val="List 2"/>
    <w:rsid w:val="0010346F"/>
    <w:pPr>
      <w:numPr>
        <w:ilvl w:val="5"/>
        <w:numId w:val="1"/>
      </w:numPr>
      <w:spacing w:before="60" w:after="60" w:line="264" w:lineRule="auto"/>
    </w:pPr>
    <w:rPr>
      <w:rFonts w:ascii="Times New Roman" w:eastAsia="Times New Roman" w:hAnsi="Times New Roman" w:cs="Arial"/>
      <w:lang w:eastAsia="de-DE"/>
    </w:rPr>
  </w:style>
  <w:style w:type="paragraph" w:styleId="Standardeinzug">
    <w:name w:val="Normal Indent"/>
    <w:basedOn w:val="Standard"/>
    <w:uiPriority w:val="99"/>
    <w:semiHidden/>
    <w:unhideWhenUsed/>
    <w:rsid w:val="0010346F"/>
    <w:pPr>
      <w:ind w:left="708"/>
    </w:pPr>
  </w:style>
  <w:style w:type="character" w:customStyle="1" w:styleId="berschrift1Zchn">
    <w:name w:val="Überschrift 1 Zchn"/>
    <w:basedOn w:val="Absatz-Standardschriftart"/>
    <w:link w:val="berschrift1"/>
    <w:rsid w:val="002D7CE8"/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2D7CE8"/>
    <w:rPr>
      <w:rFonts w:ascii="Times New Roman" w:eastAsia="Times New Roman" w:hAnsi="Times New Roman" w:cs="Arial"/>
      <w:b/>
      <w:iCs/>
      <w:kern w:val="32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2D7CE8"/>
    <w:rPr>
      <w:rFonts w:ascii="Times New Roman" w:eastAsia="Times New Roman" w:hAnsi="Times New Roman" w:cs="Arial"/>
      <w:b/>
      <w:kern w:val="32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2D7CE8"/>
    <w:rPr>
      <w:rFonts w:ascii="Times New Roman" w:eastAsia="Times New Roman" w:hAnsi="Times New Roman" w:cs="Arial"/>
      <w:b/>
      <w:kern w:val="32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2D7CE8"/>
    <w:rPr>
      <w:rFonts w:ascii="Times New Roman" w:eastAsia="Times New Roman" w:hAnsi="Times New Roman" w:cs="Arial"/>
      <w:b/>
      <w:iCs/>
      <w:kern w:val="32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2D7CE8"/>
    <w:rPr>
      <w:rFonts w:ascii="Times New Roman" w:eastAsia="Times New Roman" w:hAnsi="Times New Roman" w:cs="Arial"/>
      <w:b/>
      <w:kern w:val="32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2D7CE8"/>
    <w:rPr>
      <w:rFonts w:ascii="Times New Roman" w:eastAsia="Times New Roman" w:hAnsi="Times New Roman" w:cs="Arial"/>
      <w:b/>
      <w:bCs/>
      <w:kern w:val="32"/>
      <w:szCs w:val="32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2D7CE8"/>
    <w:rPr>
      <w:rFonts w:ascii="Times New Roman" w:eastAsia="Times New Roman" w:hAnsi="Times New Roman" w:cs="Arial"/>
      <w:b/>
      <w:bCs/>
      <w:iCs/>
      <w:kern w:val="32"/>
      <w:szCs w:val="32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2D7CE8"/>
    <w:rPr>
      <w:rFonts w:ascii="Times New Roman" w:eastAsia="Times New Roman" w:hAnsi="Times New Roman" w:cs="Arial"/>
      <w:b/>
      <w:bCs/>
      <w:kern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2D7CE8"/>
    <w:rPr>
      <w:color w:val="0000FF" w:themeColor="hyperlink"/>
      <w:u w:val="single"/>
    </w:rPr>
  </w:style>
  <w:style w:type="table" w:styleId="Tabellenraster">
    <w:name w:val="Table Grid"/>
    <w:basedOn w:val="NormaleTabelle"/>
    <w:rsid w:val="00771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next w:val="Tabellenraster"/>
    <w:rsid w:val="00771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4F7A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94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4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ksc\Temp\Docunize\Dokumente%20Hochformat%20A4%20-%20EN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A3B7CD8F-84E0-4B38-8697-884C7F508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Dokumente Hochformat A4 - EN.dotm</Template>
  <TotalTime>0</TotalTime>
  <Pages>2</Pages>
  <Words>245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 des Dokuments</vt:lpstr>
    </vt:vector>
  </TitlesOfParts>
  <Manager>Schweizerische Multiple Sklerose Gesellschaft</Manager>
  <Company>Schweizerische Multiple Sklerose Gesellschaft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des Dokuments</dc:title>
  <dc:subject>Name des Dokuments</dc:subject>
  <dc:creator>Schneider, Kathryn</dc:creator>
  <cp:lastModifiedBy>Schneider, Kathryn</cp:lastModifiedBy>
  <cp:revision>55</cp:revision>
  <cp:lastPrinted>2024-08-30T14:06:00Z</cp:lastPrinted>
  <dcterms:created xsi:type="dcterms:W3CDTF">2021-03-12T08:44:00Z</dcterms:created>
  <dcterms:modified xsi:type="dcterms:W3CDTF">2026-09-22T09:05:00Z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202</vt:i4>
  </property>
  <property fmtid="{D5CDD505-2E9C-101B-9397-08002B2CF9AE}" pid="3" name="DocunizeTemplateLanguage">
    <vt:lpwstr>EN</vt:lpwstr>
  </property>
</Properties>
</file>